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70" w:type="dxa"/>
        <w:jc w:val="center"/>
        <w:tblLook w:val="04A0" w:firstRow="1" w:lastRow="0" w:firstColumn="1" w:lastColumn="0" w:noHBand="0" w:noVBand="1"/>
      </w:tblPr>
      <w:tblGrid>
        <w:gridCol w:w="180"/>
        <w:gridCol w:w="315"/>
        <w:gridCol w:w="2323"/>
        <w:gridCol w:w="1164"/>
        <w:gridCol w:w="687"/>
        <w:gridCol w:w="690"/>
        <w:gridCol w:w="712"/>
        <w:gridCol w:w="1212"/>
        <w:gridCol w:w="1125"/>
        <w:gridCol w:w="544"/>
        <w:gridCol w:w="1008"/>
        <w:gridCol w:w="1481"/>
        <w:gridCol w:w="1083"/>
        <w:gridCol w:w="716"/>
        <w:gridCol w:w="230"/>
      </w:tblGrid>
      <w:tr w:rsidR="00B73DBD" w:rsidRPr="00B73DBD" w:rsidTr="00D0363B">
        <w:trPr>
          <w:gridBefore w:val="1"/>
          <w:gridAfter w:val="1"/>
          <w:wBefore w:w="180" w:type="dxa"/>
          <w:wAfter w:w="230" w:type="dxa"/>
          <w:trHeight w:val="2131"/>
          <w:jc w:val="center"/>
        </w:trPr>
        <w:tc>
          <w:tcPr>
            <w:tcW w:w="2638" w:type="dxa"/>
            <w:gridSpan w:val="2"/>
            <w:shd w:val="clear" w:color="auto" w:fill="auto"/>
          </w:tcPr>
          <w:p w:rsidR="002D5427" w:rsidRPr="00B73DBD" w:rsidRDefault="002D5427" w:rsidP="00B42E55">
            <w:pPr>
              <w:pStyle w:val="Vnbnnidung20"/>
              <w:spacing w:after="0" w:line="240" w:lineRule="auto"/>
              <w:rPr>
                <w:sz w:val="24"/>
                <w:szCs w:val="24"/>
              </w:rPr>
            </w:pPr>
            <w:r w:rsidRPr="00B73DBD">
              <w:rPr>
                <w:rStyle w:val="Vnbnnidung2"/>
                <w:b/>
                <w:bCs/>
                <w:sz w:val="24"/>
                <w:szCs w:val="24"/>
                <w:lang w:eastAsia="vi-VN"/>
              </w:rPr>
              <w:t>Biểu số II.06a/VPCP/KSTT</w:t>
            </w:r>
          </w:p>
        </w:tc>
        <w:tc>
          <w:tcPr>
            <w:tcW w:w="5590" w:type="dxa"/>
            <w:gridSpan w:val="6"/>
            <w:shd w:val="clear" w:color="auto" w:fill="auto"/>
          </w:tcPr>
          <w:p w:rsidR="002D5427" w:rsidRPr="00B73DBD" w:rsidRDefault="002D5427" w:rsidP="00B42E55">
            <w:pPr>
              <w:pStyle w:val="Vnbnnidung0"/>
              <w:spacing w:after="0" w:line="240" w:lineRule="auto"/>
              <w:ind w:firstLine="0"/>
              <w:jc w:val="center"/>
              <w:rPr>
                <w:rStyle w:val="Vnbnnidung"/>
                <w:b/>
                <w:bCs/>
                <w:sz w:val="24"/>
                <w:szCs w:val="24"/>
                <w:lang w:eastAsia="vi-VN"/>
              </w:rPr>
            </w:pPr>
            <w:r w:rsidRPr="00B73DBD">
              <w:rPr>
                <w:rStyle w:val="Vnbnnidung"/>
                <w:b/>
                <w:bCs/>
                <w:sz w:val="24"/>
                <w:szCs w:val="24"/>
                <w:lang w:eastAsia="vi-VN"/>
              </w:rPr>
              <w:t xml:space="preserve">TÌNH HÌNH, KẾT QUẢ GIẢI QUYẾT THỦ TỤC HÀNH CHÍNH TẠI CƠ QUAN, ĐƠN VỊ TRỰC </w:t>
            </w:r>
            <w:r w:rsidRPr="00B73DBD">
              <w:rPr>
                <w:rStyle w:val="Vnbnnidung"/>
                <w:b/>
                <w:bCs/>
                <w:sz w:val="24"/>
                <w:szCs w:val="24"/>
              </w:rPr>
              <w:t xml:space="preserve">TIẾP </w:t>
            </w:r>
            <w:r w:rsidRPr="00B73DBD">
              <w:rPr>
                <w:rStyle w:val="Vnbnnidung"/>
                <w:b/>
                <w:bCs/>
                <w:sz w:val="24"/>
                <w:szCs w:val="24"/>
                <w:lang w:eastAsia="vi-VN"/>
              </w:rPr>
              <w:t>GIẢI QUYẾT THỦ TỤC HÀNH CHÍNH</w:t>
            </w:r>
          </w:p>
          <w:p w:rsidR="002D5427" w:rsidRPr="00B73DBD" w:rsidRDefault="002D5427" w:rsidP="00B42E55">
            <w:pPr>
              <w:pStyle w:val="Tiu30"/>
              <w:keepNext/>
              <w:keepLines/>
              <w:spacing w:after="0" w:line="240" w:lineRule="auto"/>
              <w:ind w:firstLine="0"/>
              <w:jc w:val="center"/>
              <w:outlineLvl w:val="9"/>
              <w:rPr>
                <w:sz w:val="24"/>
                <w:szCs w:val="24"/>
              </w:rPr>
            </w:pPr>
            <w:r w:rsidRPr="00B73DBD">
              <w:rPr>
                <w:rStyle w:val="Vnbnnidung2"/>
                <w:bCs w:val="0"/>
                <w:sz w:val="24"/>
                <w:szCs w:val="24"/>
                <w:lang w:eastAsia="vi-VN"/>
              </w:rPr>
              <w:t xml:space="preserve">Kỳ báo cáo: </w:t>
            </w:r>
            <w:r w:rsidR="00B7439D" w:rsidRPr="00B73DBD">
              <w:rPr>
                <w:rStyle w:val="Vnbnnidung2"/>
                <w:bCs w:val="0"/>
                <w:sz w:val="24"/>
                <w:szCs w:val="24"/>
                <w:lang w:eastAsia="vi-VN"/>
              </w:rPr>
              <w:t xml:space="preserve">Quý </w:t>
            </w:r>
            <w:r w:rsidR="001E54F4" w:rsidRPr="00B73DBD">
              <w:rPr>
                <w:rStyle w:val="Vnbnnidung2"/>
                <w:bCs w:val="0"/>
                <w:sz w:val="24"/>
                <w:szCs w:val="24"/>
                <w:lang w:eastAsia="vi-VN"/>
              </w:rPr>
              <w:t>I</w:t>
            </w:r>
            <w:r w:rsidR="00FB218C">
              <w:rPr>
                <w:rStyle w:val="Vnbnnidung2"/>
                <w:bCs w:val="0"/>
                <w:sz w:val="24"/>
                <w:szCs w:val="24"/>
                <w:lang w:eastAsia="vi-VN"/>
              </w:rPr>
              <w:t>I</w:t>
            </w:r>
            <w:r w:rsidR="00B7439D" w:rsidRPr="00B73DBD">
              <w:rPr>
                <w:rStyle w:val="Vnbnnidung2"/>
                <w:bCs w:val="0"/>
                <w:sz w:val="24"/>
                <w:szCs w:val="24"/>
                <w:lang w:eastAsia="vi-VN"/>
              </w:rPr>
              <w:t>I n</w:t>
            </w:r>
            <w:r w:rsidRPr="00B73DBD">
              <w:rPr>
                <w:rStyle w:val="Vnbnnidung2"/>
                <w:bCs w:val="0"/>
                <w:sz w:val="24"/>
                <w:szCs w:val="24"/>
              </w:rPr>
              <w:t>ăm 202</w:t>
            </w:r>
            <w:r w:rsidR="00907D01" w:rsidRPr="00B73DBD">
              <w:rPr>
                <w:rStyle w:val="Vnbnnidung2"/>
                <w:bCs w:val="0"/>
                <w:sz w:val="24"/>
                <w:szCs w:val="24"/>
              </w:rPr>
              <w:t>4</w:t>
            </w:r>
          </w:p>
          <w:p w:rsidR="002D5427" w:rsidRPr="00B73DBD" w:rsidRDefault="002D5427" w:rsidP="00B42E55">
            <w:pPr>
              <w:pStyle w:val="Vnbnnidung20"/>
              <w:spacing w:after="0" w:line="240" w:lineRule="auto"/>
              <w:jc w:val="center"/>
              <w:rPr>
                <w:rStyle w:val="Vnbnnidung2"/>
                <w:i/>
                <w:iCs/>
                <w:sz w:val="24"/>
                <w:szCs w:val="24"/>
                <w:lang w:eastAsia="vi-VN"/>
              </w:rPr>
            </w:pPr>
            <w:r w:rsidRPr="00B73DBD">
              <w:rPr>
                <w:rStyle w:val="Vnbnnidung2"/>
                <w:i/>
                <w:iCs/>
                <w:sz w:val="24"/>
                <w:szCs w:val="24"/>
                <w:lang w:eastAsia="vi-VN"/>
              </w:rPr>
              <w:t>(Từ ngày 15/</w:t>
            </w:r>
            <w:r w:rsidR="00B31142" w:rsidRPr="00B73DBD">
              <w:rPr>
                <w:rStyle w:val="Vnbnnidung2"/>
                <w:i/>
                <w:iCs/>
                <w:sz w:val="24"/>
                <w:szCs w:val="24"/>
                <w:lang w:eastAsia="vi-VN"/>
              </w:rPr>
              <w:t>0</w:t>
            </w:r>
            <w:r w:rsidR="00FB218C">
              <w:rPr>
                <w:rStyle w:val="Vnbnnidung2"/>
                <w:i/>
                <w:iCs/>
                <w:sz w:val="24"/>
                <w:szCs w:val="24"/>
                <w:lang w:eastAsia="vi-VN"/>
              </w:rPr>
              <w:t>6</w:t>
            </w:r>
            <w:r w:rsidR="00B31142" w:rsidRPr="00B73DBD">
              <w:rPr>
                <w:rStyle w:val="Vnbnnidung2"/>
                <w:i/>
                <w:iCs/>
                <w:sz w:val="24"/>
                <w:szCs w:val="24"/>
                <w:lang w:eastAsia="vi-VN"/>
              </w:rPr>
              <w:t>/2024</w:t>
            </w:r>
            <w:r w:rsidRPr="00B73DBD">
              <w:rPr>
                <w:rStyle w:val="Vnbnnidung2"/>
                <w:i/>
                <w:iCs/>
                <w:sz w:val="24"/>
                <w:szCs w:val="24"/>
                <w:lang w:eastAsia="vi-VN"/>
              </w:rPr>
              <w:t xml:space="preserve"> đến hết ngày 14/</w:t>
            </w:r>
            <w:r w:rsidR="00FB218C">
              <w:rPr>
                <w:rStyle w:val="Vnbnnidung2"/>
                <w:i/>
                <w:iCs/>
                <w:sz w:val="24"/>
                <w:szCs w:val="24"/>
                <w:lang w:eastAsia="vi-VN"/>
              </w:rPr>
              <w:t>9</w:t>
            </w:r>
            <w:r w:rsidRPr="00B73DBD">
              <w:rPr>
                <w:rStyle w:val="Vnbnnidung2"/>
                <w:i/>
                <w:iCs/>
                <w:sz w:val="24"/>
                <w:szCs w:val="24"/>
                <w:lang w:eastAsia="vi-VN"/>
              </w:rPr>
              <w:t>/202</w:t>
            </w:r>
            <w:r w:rsidR="00907D01" w:rsidRPr="00B73DBD">
              <w:rPr>
                <w:rStyle w:val="Vnbnnidung2"/>
                <w:i/>
                <w:iCs/>
                <w:sz w:val="24"/>
                <w:szCs w:val="24"/>
                <w:lang w:eastAsia="vi-VN"/>
              </w:rPr>
              <w:t>4</w:t>
            </w:r>
            <w:r w:rsidRPr="00B73DBD">
              <w:rPr>
                <w:rStyle w:val="Vnbnnidung2"/>
                <w:i/>
                <w:iCs/>
                <w:sz w:val="24"/>
                <w:szCs w:val="24"/>
                <w:lang w:eastAsia="vi-VN"/>
              </w:rPr>
              <w:t>)</w:t>
            </w:r>
          </w:p>
          <w:p w:rsidR="002D5427" w:rsidRPr="00B73DBD" w:rsidRDefault="002D5427" w:rsidP="00B42E55">
            <w:pPr>
              <w:pStyle w:val="Vnbnnidung20"/>
              <w:spacing w:after="0" w:line="240" w:lineRule="auto"/>
              <w:jc w:val="center"/>
              <w:rPr>
                <w:sz w:val="24"/>
                <w:szCs w:val="24"/>
                <w:vertAlign w:val="superscript"/>
              </w:rPr>
            </w:pPr>
            <w:r w:rsidRPr="00B73DBD">
              <w:rPr>
                <w:rStyle w:val="Vnbnnidung2"/>
                <w:iCs/>
                <w:sz w:val="24"/>
                <w:szCs w:val="24"/>
                <w:vertAlign w:val="superscript"/>
                <w:lang w:eastAsia="vi-VN"/>
              </w:rPr>
              <w:t>___________</w:t>
            </w:r>
          </w:p>
        </w:tc>
        <w:tc>
          <w:tcPr>
            <w:tcW w:w="4832" w:type="dxa"/>
            <w:gridSpan w:val="5"/>
            <w:shd w:val="clear" w:color="auto" w:fill="auto"/>
          </w:tcPr>
          <w:p w:rsidR="002D5427" w:rsidRPr="00B73DBD" w:rsidRDefault="002D5427" w:rsidP="00D72832">
            <w:pPr>
              <w:pStyle w:val="Vnbnnidung20"/>
              <w:tabs>
                <w:tab w:val="left" w:pos="442"/>
              </w:tabs>
              <w:spacing w:after="0" w:line="240" w:lineRule="auto"/>
            </w:pPr>
            <w:bookmarkStart w:id="0" w:name="bookmark246"/>
            <w:r w:rsidRPr="00B73DBD">
              <w:rPr>
                <w:rStyle w:val="Vnbnnidung2"/>
                <w:b/>
                <w:bCs/>
                <w:lang w:eastAsia="vi-VN"/>
              </w:rPr>
              <w:t>-</w:t>
            </w:r>
            <w:bookmarkEnd w:id="0"/>
            <w:r w:rsidRPr="00B73DBD">
              <w:rPr>
                <w:rStyle w:val="Vnbnnidung2"/>
                <w:b/>
                <w:bCs/>
                <w:lang w:eastAsia="vi-VN"/>
              </w:rPr>
              <w:t xml:space="preserve"> Đơn vị báo cáo:</w:t>
            </w:r>
            <w:r w:rsidR="00D72832" w:rsidRPr="00B73DBD">
              <w:t xml:space="preserve"> </w:t>
            </w:r>
            <w:r w:rsidRPr="00B73DBD">
              <w:rPr>
                <w:rStyle w:val="Vnbnnidung2"/>
                <w:lang w:eastAsia="vi-VN"/>
              </w:rPr>
              <w:t xml:space="preserve">UBND cấp xã </w:t>
            </w:r>
            <w:r w:rsidR="000A7D46" w:rsidRPr="00B73DBD">
              <w:rPr>
                <w:rStyle w:val="Vnbnnidung2"/>
                <w:lang w:eastAsia="vi-VN"/>
              </w:rPr>
              <w:t>Trung Sơn</w:t>
            </w:r>
          </w:p>
          <w:p w:rsidR="002D5427" w:rsidRPr="00B73DBD" w:rsidRDefault="002D5427" w:rsidP="00D72832">
            <w:pPr>
              <w:pStyle w:val="Vnbnnidung20"/>
              <w:tabs>
                <w:tab w:val="left" w:pos="10957"/>
              </w:tabs>
              <w:spacing w:after="0" w:line="240" w:lineRule="auto"/>
            </w:pPr>
            <w:bookmarkStart w:id="1" w:name="bookmark247"/>
            <w:r w:rsidRPr="00B73DBD">
              <w:rPr>
                <w:rStyle w:val="Vnbnnidung2"/>
                <w:b/>
                <w:bCs/>
                <w:lang w:eastAsia="vi-VN"/>
              </w:rPr>
              <w:t>-</w:t>
            </w:r>
            <w:bookmarkEnd w:id="1"/>
            <w:r w:rsidRPr="00B73DBD">
              <w:rPr>
                <w:rStyle w:val="Vnbnnidung2"/>
                <w:b/>
                <w:bCs/>
                <w:lang w:eastAsia="vi-VN"/>
              </w:rPr>
              <w:t xml:space="preserve"> Đơn vị nhậ</w:t>
            </w:r>
            <w:r w:rsidR="00D72832" w:rsidRPr="00B73DBD">
              <w:rPr>
                <w:rStyle w:val="Vnbnnidung2"/>
                <w:b/>
                <w:bCs/>
                <w:lang w:eastAsia="vi-VN"/>
              </w:rPr>
              <w:t xml:space="preserve">n báo cáo: </w:t>
            </w:r>
            <w:r w:rsidRPr="00B73DBD">
              <w:rPr>
                <w:rStyle w:val="Vnbnnidung2"/>
                <w:lang w:eastAsia="vi-VN"/>
              </w:rPr>
              <w:t>UBND cấp huyện</w:t>
            </w:r>
            <w:r w:rsidR="00D72832" w:rsidRPr="00B73DBD">
              <w:rPr>
                <w:rStyle w:val="Vnbnnidung2"/>
                <w:lang w:eastAsia="vi-VN"/>
              </w:rPr>
              <w:t xml:space="preserve"> A Lưới</w:t>
            </w:r>
            <w:r w:rsidRPr="00B73DBD">
              <w:rPr>
                <w:rStyle w:val="Vnbnnidung2"/>
                <w:lang w:eastAsia="vi-VN"/>
              </w:rPr>
              <w:t>.</w:t>
            </w:r>
          </w:p>
          <w:p w:rsidR="002D5427" w:rsidRPr="00B73DBD" w:rsidRDefault="002D5427" w:rsidP="00B42E55">
            <w:pPr>
              <w:pStyle w:val="Chthchbng0"/>
              <w:spacing w:after="0" w:line="240" w:lineRule="auto"/>
              <w:jc w:val="right"/>
              <w:rPr>
                <w:sz w:val="24"/>
                <w:szCs w:val="24"/>
              </w:rPr>
            </w:pPr>
            <w:r w:rsidRPr="00B73DBD">
              <w:rPr>
                <w:rStyle w:val="Vnbnnidung2"/>
                <w:b w:val="0"/>
                <w:i/>
                <w:iCs/>
                <w:sz w:val="24"/>
                <w:szCs w:val="24"/>
                <w:lang w:eastAsia="vi-VN"/>
              </w:rPr>
              <w:t>Đơn vị tính:</w:t>
            </w:r>
            <w:r w:rsidRPr="00B73DBD">
              <w:rPr>
                <w:rStyle w:val="Chthchbng"/>
                <w:i/>
                <w:iCs/>
                <w:sz w:val="24"/>
                <w:szCs w:val="24"/>
              </w:rPr>
              <w:t xml:space="preserve"> </w:t>
            </w:r>
            <w:r w:rsidRPr="00B73DBD">
              <w:rPr>
                <w:rStyle w:val="Chthchbng"/>
                <w:i/>
                <w:iCs/>
                <w:sz w:val="24"/>
                <w:szCs w:val="24"/>
                <w:lang w:eastAsia="vi-VN"/>
              </w:rPr>
              <w:t>Số hồ sơ TTHC.</w:t>
            </w:r>
          </w:p>
        </w:tc>
      </w:tr>
      <w:tr w:rsidR="00B73DBD" w:rsidRPr="00B73DBD" w:rsidTr="00D0363B">
        <w:tblPrEx>
          <w:tblCellMar>
            <w:left w:w="0" w:type="dxa"/>
            <w:right w:w="0" w:type="dxa"/>
          </w:tblCellMar>
          <w:tblLook w:val="0000" w:firstRow="0" w:lastRow="0" w:firstColumn="0" w:lastColumn="0" w:noHBand="0" w:noVBand="0"/>
        </w:tblPrEx>
        <w:trPr>
          <w:trHeight w:val="576"/>
          <w:jc w:val="center"/>
        </w:trPr>
        <w:tc>
          <w:tcPr>
            <w:tcW w:w="495" w:type="dxa"/>
            <w:gridSpan w:val="2"/>
            <w:vMerge w:val="restart"/>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b/>
                <w:bCs/>
                <w:sz w:val="24"/>
                <w:szCs w:val="24"/>
              </w:rPr>
              <w:t>STT</w:t>
            </w:r>
          </w:p>
        </w:tc>
        <w:tc>
          <w:tcPr>
            <w:tcW w:w="2323" w:type="dxa"/>
            <w:vMerge w:val="restart"/>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b/>
                <w:bCs/>
                <w:sz w:val="24"/>
                <w:szCs w:val="24"/>
              </w:rPr>
              <w:t>Lĩnh vực giải quyết</w:t>
            </w:r>
          </w:p>
        </w:tc>
        <w:tc>
          <w:tcPr>
            <w:tcW w:w="3253" w:type="dxa"/>
            <w:gridSpan w:val="4"/>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b/>
                <w:bCs/>
                <w:sz w:val="24"/>
                <w:szCs w:val="24"/>
              </w:rPr>
              <w:t>Số lượng hồ sơ tiếp nhận</w:t>
            </w:r>
          </w:p>
        </w:tc>
        <w:tc>
          <w:tcPr>
            <w:tcW w:w="3889" w:type="dxa"/>
            <w:gridSpan w:val="4"/>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b/>
                <w:bCs/>
                <w:sz w:val="24"/>
                <w:szCs w:val="24"/>
              </w:rPr>
              <w:t>Số lượng hồ sơ đã giải quyết</w:t>
            </w:r>
          </w:p>
        </w:tc>
        <w:tc>
          <w:tcPr>
            <w:tcW w:w="3510" w:type="dxa"/>
            <w:gridSpan w:val="4"/>
            <w:tcBorders>
              <w:top w:val="single" w:sz="4" w:space="0" w:color="auto"/>
              <w:left w:val="single" w:sz="4" w:space="0" w:color="auto"/>
              <w:bottom w:val="nil"/>
              <w:right w:val="single" w:sz="4" w:space="0" w:color="auto"/>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b/>
                <w:bCs/>
                <w:sz w:val="24"/>
                <w:szCs w:val="24"/>
              </w:rPr>
              <w:t>Số lượng hồ sơ đang giải quyết</w:t>
            </w:r>
          </w:p>
        </w:tc>
      </w:tr>
      <w:tr w:rsidR="00B73DBD" w:rsidRPr="00B73DBD" w:rsidTr="00D0363B">
        <w:tblPrEx>
          <w:tblCellMar>
            <w:left w:w="0" w:type="dxa"/>
            <w:right w:w="0" w:type="dxa"/>
          </w:tblCellMar>
          <w:tblLook w:val="0000" w:firstRow="0" w:lastRow="0" w:firstColumn="0" w:lastColumn="0" w:noHBand="0" w:noVBand="0"/>
        </w:tblPrEx>
        <w:trPr>
          <w:trHeight w:val="576"/>
          <w:jc w:val="center"/>
        </w:trPr>
        <w:tc>
          <w:tcPr>
            <w:tcW w:w="495" w:type="dxa"/>
            <w:gridSpan w:val="2"/>
            <w:vMerge/>
            <w:tcBorders>
              <w:top w:val="nil"/>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p>
        </w:tc>
        <w:tc>
          <w:tcPr>
            <w:tcW w:w="2323" w:type="dxa"/>
            <w:vMerge/>
            <w:tcBorders>
              <w:top w:val="nil"/>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p>
        </w:tc>
        <w:tc>
          <w:tcPr>
            <w:tcW w:w="1164" w:type="dxa"/>
            <w:vMerge w:val="restart"/>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b/>
                <w:bCs/>
                <w:sz w:val="24"/>
                <w:szCs w:val="24"/>
              </w:rPr>
              <w:t>Tổng số</w:t>
            </w:r>
          </w:p>
        </w:tc>
        <w:tc>
          <w:tcPr>
            <w:tcW w:w="1377" w:type="dxa"/>
            <w:gridSpan w:val="2"/>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b/>
                <w:bCs/>
                <w:sz w:val="24"/>
                <w:szCs w:val="24"/>
              </w:rPr>
              <w:t>Trong kỳ</w:t>
            </w:r>
          </w:p>
        </w:tc>
        <w:tc>
          <w:tcPr>
            <w:tcW w:w="712" w:type="dxa"/>
            <w:vMerge w:val="restart"/>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b/>
                <w:bCs/>
                <w:sz w:val="24"/>
                <w:szCs w:val="24"/>
              </w:rPr>
              <w:t>Từ kỳ trước</w:t>
            </w:r>
          </w:p>
        </w:tc>
        <w:tc>
          <w:tcPr>
            <w:tcW w:w="1212" w:type="dxa"/>
            <w:vMerge w:val="restart"/>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Tổng số</w:t>
            </w:r>
          </w:p>
        </w:tc>
        <w:tc>
          <w:tcPr>
            <w:tcW w:w="1125" w:type="dxa"/>
            <w:vMerge w:val="restart"/>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Trước hạn</w:t>
            </w:r>
          </w:p>
        </w:tc>
        <w:tc>
          <w:tcPr>
            <w:tcW w:w="544" w:type="dxa"/>
            <w:vMerge w:val="restart"/>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Đúng hạn</w:t>
            </w:r>
          </w:p>
        </w:tc>
        <w:tc>
          <w:tcPr>
            <w:tcW w:w="1008" w:type="dxa"/>
            <w:vMerge w:val="restart"/>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Quá hạn</w:t>
            </w:r>
          </w:p>
        </w:tc>
        <w:tc>
          <w:tcPr>
            <w:tcW w:w="1481" w:type="dxa"/>
            <w:vMerge w:val="restart"/>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b/>
                <w:bCs/>
                <w:sz w:val="24"/>
                <w:szCs w:val="24"/>
              </w:rPr>
              <w:t>Tổng số</w:t>
            </w:r>
          </w:p>
        </w:tc>
        <w:tc>
          <w:tcPr>
            <w:tcW w:w="1083" w:type="dxa"/>
            <w:vMerge w:val="restart"/>
            <w:tcBorders>
              <w:top w:val="single" w:sz="4" w:space="0" w:color="auto"/>
              <w:left w:val="single" w:sz="4" w:space="0" w:color="auto"/>
              <w:bottom w:val="nil"/>
              <w:right w:val="nil"/>
            </w:tcBorders>
            <w:shd w:val="clear" w:color="auto" w:fill="FFFFFF"/>
            <w:vAlign w:val="center"/>
          </w:tcPr>
          <w:p w:rsidR="0071650E" w:rsidRPr="00B73DBD" w:rsidRDefault="002D5427" w:rsidP="008B2A7A">
            <w:pPr>
              <w:pStyle w:val="Khc0"/>
              <w:spacing w:after="0" w:line="240" w:lineRule="auto"/>
              <w:ind w:firstLine="0"/>
              <w:jc w:val="center"/>
              <w:rPr>
                <w:rStyle w:val="Khc"/>
                <w:sz w:val="24"/>
                <w:szCs w:val="24"/>
              </w:rPr>
            </w:pPr>
            <w:r w:rsidRPr="00B73DBD">
              <w:rPr>
                <w:rStyle w:val="Khc"/>
                <w:sz w:val="24"/>
                <w:szCs w:val="24"/>
              </w:rPr>
              <w:t>Trong</w:t>
            </w:r>
          </w:p>
          <w:p w:rsidR="002D5427" w:rsidRPr="00B73DBD" w:rsidRDefault="002D5427" w:rsidP="008B2A7A">
            <w:pPr>
              <w:pStyle w:val="Khc0"/>
              <w:spacing w:after="0" w:line="240" w:lineRule="auto"/>
              <w:ind w:firstLine="0"/>
              <w:jc w:val="center"/>
              <w:rPr>
                <w:sz w:val="24"/>
                <w:szCs w:val="24"/>
              </w:rPr>
            </w:pPr>
            <w:r w:rsidRPr="00B73DBD">
              <w:rPr>
                <w:rStyle w:val="Khc"/>
                <w:sz w:val="24"/>
                <w:szCs w:val="24"/>
              </w:rPr>
              <w:t>hạn</w:t>
            </w:r>
          </w:p>
        </w:tc>
        <w:tc>
          <w:tcPr>
            <w:tcW w:w="946" w:type="dxa"/>
            <w:gridSpan w:val="2"/>
            <w:vMerge w:val="restart"/>
            <w:tcBorders>
              <w:top w:val="single" w:sz="4" w:space="0" w:color="auto"/>
              <w:left w:val="single" w:sz="4" w:space="0" w:color="auto"/>
              <w:bottom w:val="nil"/>
              <w:right w:val="single" w:sz="4" w:space="0" w:color="auto"/>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Quá hạn</w:t>
            </w:r>
          </w:p>
        </w:tc>
      </w:tr>
      <w:tr w:rsidR="00B73DBD" w:rsidRPr="00B73DBD" w:rsidTr="00D0363B">
        <w:tblPrEx>
          <w:tblCellMar>
            <w:left w:w="0" w:type="dxa"/>
            <w:right w:w="0" w:type="dxa"/>
          </w:tblCellMar>
          <w:tblLook w:val="0000" w:firstRow="0" w:lastRow="0" w:firstColumn="0" w:lastColumn="0" w:noHBand="0" w:noVBand="0"/>
        </w:tblPrEx>
        <w:trPr>
          <w:trHeight w:val="576"/>
          <w:jc w:val="center"/>
        </w:trPr>
        <w:tc>
          <w:tcPr>
            <w:tcW w:w="495" w:type="dxa"/>
            <w:gridSpan w:val="2"/>
            <w:vMerge/>
            <w:tcBorders>
              <w:top w:val="nil"/>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p>
        </w:tc>
        <w:tc>
          <w:tcPr>
            <w:tcW w:w="2323" w:type="dxa"/>
            <w:vMerge/>
            <w:tcBorders>
              <w:top w:val="nil"/>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p>
        </w:tc>
        <w:tc>
          <w:tcPr>
            <w:tcW w:w="1164" w:type="dxa"/>
            <w:vMerge/>
            <w:tcBorders>
              <w:top w:val="nil"/>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p>
        </w:tc>
        <w:tc>
          <w:tcPr>
            <w:tcW w:w="687" w:type="dxa"/>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Trực tuyến</w:t>
            </w:r>
          </w:p>
        </w:tc>
        <w:tc>
          <w:tcPr>
            <w:tcW w:w="690" w:type="dxa"/>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Trực tiếp, dịch vụ bưu chính</w:t>
            </w:r>
          </w:p>
        </w:tc>
        <w:tc>
          <w:tcPr>
            <w:tcW w:w="712" w:type="dxa"/>
            <w:vMerge/>
            <w:tcBorders>
              <w:top w:val="nil"/>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p>
        </w:tc>
        <w:tc>
          <w:tcPr>
            <w:tcW w:w="1212" w:type="dxa"/>
            <w:vMerge/>
            <w:tcBorders>
              <w:top w:val="nil"/>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p>
        </w:tc>
        <w:tc>
          <w:tcPr>
            <w:tcW w:w="1125" w:type="dxa"/>
            <w:vMerge/>
            <w:tcBorders>
              <w:top w:val="nil"/>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p>
        </w:tc>
        <w:tc>
          <w:tcPr>
            <w:tcW w:w="544" w:type="dxa"/>
            <w:vMerge/>
            <w:tcBorders>
              <w:top w:val="nil"/>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p>
        </w:tc>
        <w:tc>
          <w:tcPr>
            <w:tcW w:w="1008" w:type="dxa"/>
            <w:vMerge/>
            <w:tcBorders>
              <w:top w:val="nil"/>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p>
        </w:tc>
        <w:tc>
          <w:tcPr>
            <w:tcW w:w="1481" w:type="dxa"/>
            <w:vMerge/>
            <w:tcBorders>
              <w:top w:val="nil"/>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p>
        </w:tc>
        <w:tc>
          <w:tcPr>
            <w:tcW w:w="1083" w:type="dxa"/>
            <w:vMerge/>
            <w:tcBorders>
              <w:top w:val="nil"/>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p>
        </w:tc>
        <w:tc>
          <w:tcPr>
            <w:tcW w:w="946" w:type="dxa"/>
            <w:gridSpan w:val="2"/>
            <w:vMerge/>
            <w:tcBorders>
              <w:top w:val="nil"/>
              <w:left w:val="single" w:sz="4" w:space="0" w:color="auto"/>
              <w:bottom w:val="nil"/>
              <w:right w:val="single" w:sz="4" w:space="0" w:color="auto"/>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p>
        </w:tc>
      </w:tr>
      <w:tr w:rsidR="00B73DBD" w:rsidRPr="00B73DBD" w:rsidTr="00D0363B">
        <w:tblPrEx>
          <w:tblCellMar>
            <w:left w:w="0" w:type="dxa"/>
            <w:right w:w="0" w:type="dxa"/>
          </w:tblCellMar>
          <w:tblLook w:val="0000" w:firstRow="0" w:lastRow="0" w:firstColumn="0" w:lastColumn="0" w:noHBand="0" w:noVBand="0"/>
        </w:tblPrEx>
        <w:trPr>
          <w:trHeight w:val="576"/>
          <w:jc w:val="center"/>
        </w:trPr>
        <w:tc>
          <w:tcPr>
            <w:tcW w:w="495" w:type="dxa"/>
            <w:gridSpan w:val="2"/>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(1)</w:t>
            </w:r>
          </w:p>
        </w:tc>
        <w:tc>
          <w:tcPr>
            <w:tcW w:w="2323" w:type="dxa"/>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(2)</w:t>
            </w:r>
          </w:p>
        </w:tc>
        <w:tc>
          <w:tcPr>
            <w:tcW w:w="1164" w:type="dxa"/>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(3)=(4)+(5)</w:t>
            </w:r>
          </w:p>
          <w:p w:rsidR="002D5427" w:rsidRPr="00B73DBD" w:rsidRDefault="002D5427" w:rsidP="008B2A7A">
            <w:pPr>
              <w:pStyle w:val="Khc0"/>
              <w:spacing w:after="0" w:line="240" w:lineRule="auto"/>
              <w:ind w:firstLine="0"/>
              <w:jc w:val="center"/>
              <w:rPr>
                <w:sz w:val="24"/>
                <w:szCs w:val="24"/>
              </w:rPr>
            </w:pPr>
            <w:r w:rsidRPr="00B73DBD">
              <w:rPr>
                <w:rStyle w:val="Khc"/>
                <w:sz w:val="24"/>
                <w:szCs w:val="24"/>
              </w:rPr>
              <w:t>+(6)</w:t>
            </w:r>
          </w:p>
        </w:tc>
        <w:tc>
          <w:tcPr>
            <w:tcW w:w="687" w:type="dxa"/>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(4)</w:t>
            </w:r>
          </w:p>
        </w:tc>
        <w:tc>
          <w:tcPr>
            <w:tcW w:w="690" w:type="dxa"/>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(5)</w:t>
            </w:r>
          </w:p>
        </w:tc>
        <w:tc>
          <w:tcPr>
            <w:tcW w:w="712" w:type="dxa"/>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(6)</w:t>
            </w:r>
          </w:p>
        </w:tc>
        <w:tc>
          <w:tcPr>
            <w:tcW w:w="1212" w:type="dxa"/>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(7)=(8)+(9)</w:t>
            </w:r>
          </w:p>
          <w:p w:rsidR="002D5427" w:rsidRPr="00B73DBD" w:rsidRDefault="002D5427" w:rsidP="008B2A7A">
            <w:pPr>
              <w:pStyle w:val="Khc0"/>
              <w:spacing w:after="0" w:line="240" w:lineRule="auto"/>
              <w:ind w:firstLine="0"/>
              <w:jc w:val="center"/>
              <w:rPr>
                <w:sz w:val="24"/>
                <w:szCs w:val="24"/>
              </w:rPr>
            </w:pPr>
            <w:r w:rsidRPr="00B73DBD">
              <w:rPr>
                <w:rStyle w:val="Khc"/>
                <w:sz w:val="24"/>
                <w:szCs w:val="24"/>
              </w:rPr>
              <w:t>+(10)</w:t>
            </w:r>
          </w:p>
        </w:tc>
        <w:tc>
          <w:tcPr>
            <w:tcW w:w="1125" w:type="dxa"/>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(8)</w:t>
            </w:r>
          </w:p>
        </w:tc>
        <w:tc>
          <w:tcPr>
            <w:tcW w:w="544" w:type="dxa"/>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(9)</w:t>
            </w:r>
          </w:p>
        </w:tc>
        <w:tc>
          <w:tcPr>
            <w:tcW w:w="1008" w:type="dxa"/>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(10)</w:t>
            </w:r>
          </w:p>
        </w:tc>
        <w:tc>
          <w:tcPr>
            <w:tcW w:w="1481" w:type="dxa"/>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(11)=(12)+(13)</w:t>
            </w:r>
          </w:p>
        </w:tc>
        <w:tc>
          <w:tcPr>
            <w:tcW w:w="1083" w:type="dxa"/>
            <w:tcBorders>
              <w:top w:val="single" w:sz="4" w:space="0" w:color="auto"/>
              <w:left w:val="single" w:sz="4" w:space="0" w:color="auto"/>
              <w:bottom w:val="nil"/>
              <w:right w:val="nil"/>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(12)</w:t>
            </w:r>
          </w:p>
        </w:tc>
        <w:tc>
          <w:tcPr>
            <w:tcW w:w="946" w:type="dxa"/>
            <w:gridSpan w:val="2"/>
            <w:tcBorders>
              <w:top w:val="single" w:sz="4" w:space="0" w:color="auto"/>
              <w:left w:val="single" w:sz="4" w:space="0" w:color="auto"/>
              <w:bottom w:val="nil"/>
              <w:right w:val="single" w:sz="4" w:space="0" w:color="auto"/>
            </w:tcBorders>
            <w:shd w:val="clear" w:color="auto" w:fill="FFFFFF"/>
            <w:vAlign w:val="center"/>
          </w:tcPr>
          <w:p w:rsidR="002D5427" w:rsidRPr="00B73DBD" w:rsidRDefault="002D5427" w:rsidP="008B2A7A">
            <w:pPr>
              <w:pStyle w:val="Khc0"/>
              <w:spacing w:after="0" w:line="240" w:lineRule="auto"/>
              <w:ind w:firstLine="0"/>
              <w:jc w:val="center"/>
              <w:rPr>
                <w:sz w:val="24"/>
                <w:szCs w:val="24"/>
              </w:rPr>
            </w:pPr>
            <w:r w:rsidRPr="00B73DBD">
              <w:rPr>
                <w:rStyle w:val="Khc"/>
                <w:sz w:val="24"/>
                <w:szCs w:val="24"/>
              </w:rPr>
              <w:t>(13)</w:t>
            </w:r>
          </w:p>
        </w:tc>
      </w:tr>
      <w:tr w:rsidR="00845634" w:rsidRPr="00845634" w:rsidTr="00D0363B">
        <w:tblPrEx>
          <w:tblCellMar>
            <w:left w:w="0" w:type="dxa"/>
            <w:right w:w="0" w:type="dxa"/>
          </w:tblCellMar>
          <w:tblLook w:val="0000" w:firstRow="0" w:lastRow="0" w:firstColumn="0" w:lastColumn="0" w:noHBand="0" w:noVBand="0"/>
        </w:tblPrEx>
        <w:trPr>
          <w:trHeight w:val="576"/>
          <w:jc w:val="center"/>
        </w:trPr>
        <w:tc>
          <w:tcPr>
            <w:tcW w:w="495" w:type="dxa"/>
            <w:gridSpan w:val="2"/>
            <w:tcBorders>
              <w:top w:val="single" w:sz="4" w:space="0" w:color="auto"/>
              <w:left w:val="single" w:sz="4" w:space="0" w:color="auto"/>
              <w:bottom w:val="nil"/>
              <w:right w:val="nil"/>
            </w:tcBorders>
            <w:shd w:val="clear" w:color="auto" w:fill="FFFFFF"/>
            <w:vAlign w:val="center"/>
          </w:tcPr>
          <w:p w:rsidR="00845634" w:rsidRPr="00845634" w:rsidRDefault="00845634" w:rsidP="00845634">
            <w:pPr>
              <w:pStyle w:val="Khc0"/>
              <w:spacing w:after="0" w:line="240" w:lineRule="auto"/>
              <w:ind w:firstLine="0"/>
              <w:jc w:val="center"/>
              <w:rPr>
                <w:sz w:val="24"/>
                <w:szCs w:val="24"/>
              </w:rPr>
            </w:pPr>
          </w:p>
        </w:tc>
        <w:tc>
          <w:tcPr>
            <w:tcW w:w="2323" w:type="dxa"/>
            <w:tcBorders>
              <w:top w:val="single" w:sz="4" w:space="0" w:color="auto"/>
              <w:left w:val="single" w:sz="4" w:space="0" w:color="auto"/>
              <w:bottom w:val="nil"/>
              <w:right w:val="nil"/>
            </w:tcBorders>
            <w:shd w:val="clear" w:color="auto" w:fill="FFFFFF"/>
          </w:tcPr>
          <w:p w:rsidR="00845634" w:rsidRPr="00845634" w:rsidRDefault="00845634" w:rsidP="00845634">
            <w:pPr>
              <w:rPr>
                <w:rFonts w:ascii="Times New Roman" w:hAnsi="Times New Roman" w:cs="Times New Roman"/>
              </w:rPr>
            </w:pPr>
            <w:r w:rsidRPr="00845634">
              <w:rPr>
                <w:rFonts w:ascii="Times New Roman" w:hAnsi="Times New Roman" w:cs="Times New Roman"/>
                <w:sz w:val="26"/>
                <w:szCs w:val="26"/>
              </w:rPr>
              <w:t>Đất đai (Cấp huyện)</w:t>
            </w:r>
          </w:p>
        </w:tc>
        <w:tc>
          <w:tcPr>
            <w:tcW w:w="1164" w:type="dxa"/>
            <w:tcBorders>
              <w:top w:val="single" w:sz="4" w:space="0" w:color="auto"/>
              <w:left w:val="single" w:sz="4" w:space="0" w:color="auto"/>
              <w:bottom w:val="nil"/>
              <w:right w:val="nil"/>
            </w:tcBorders>
            <w:shd w:val="clear" w:color="auto" w:fill="FFFFFF"/>
          </w:tcPr>
          <w:p w:rsidR="00845634" w:rsidRPr="00845634" w:rsidRDefault="00845634" w:rsidP="00845634">
            <w:pPr>
              <w:jc w:val="center"/>
              <w:rPr>
                <w:rFonts w:ascii="Times New Roman" w:hAnsi="Times New Roman" w:cs="Times New Roman"/>
                <w:lang w:val="en-US"/>
              </w:rPr>
            </w:pPr>
            <w:r>
              <w:rPr>
                <w:rFonts w:ascii="Times New Roman" w:hAnsi="Times New Roman" w:cs="Times New Roman"/>
                <w:lang w:val="en-US"/>
              </w:rPr>
              <w:t>21</w:t>
            </w:r>
          </w:p>
        </w:tc>
        <w:tc>
          <w:tcPr>
            <w:tcW w:w="687" w:type="dxa"/>
            <w:tcBorders>
              <w:top w:val="single" w:sz="4" w:space="0" w:color="auto"/>
              <w:left w:val="single" w:sz="4" w:space="0" w:color="auto"/>
              <w:bottom w:val="nil"/>
              <w:right w:val="nil"/>
            </w:tcBorders>
            <w:shd w:val="clear" w:color="auto" w:fill="FFFFFF"/>
          </w:tcPr>
          <w:p w:rsidR="00845634" w:rsidRPr="00845634" w:rsidRDefault="00845634" w:rsidP="00845634">
            <w:pPr>
              <w:jc w:val="center"/>
              <w:rPr>
                <w:rFonts w:ascii="Times New Roman" w:hAnsi="Times New Roman" w:cs="Times New Roman"/>
                <w:lang w:val="en-US"/>
              </w:rPr>
            </w:pPr>
            <w:r>
              <w:rPr>
                <w:rFonts w:ascii="Times New Roman" w:hAnsi="Times New Roman" w:cs="Times New Roman"/>
                <w:lang w:val="en-US"/>
              </w:rPr>
              <w:t>21</w:t>
            </w:r>
          </w:p>
        </w:tc>
        <w:tc>
          <w:tcPr>
            <w:tcW w:w="690" w:type="dxa"/>
            <w:tcBorders>
              <w:top w:val="single" w:sz="4" w:space="0" w:color="auto"/>
              <w:left w:val="single" w:sz="4" w:space="0" w:color="auto"/>
              <w:bottom w:val="nil"/>
              <w:right w:val="nil"/>
            </w:tcBorders>
            <w:shd w:val="clear" w:color="auto" w:fill="FFFFFF"/>
          </w:tcPr>
          <w:p w:rsidR="00845634" w:rsidRPr="00845634" w:rsidRDefault="00845634" w:rsidP="00845634">
            <w:pPr>
              <w:jc w:val="center"/>
              <w:rPr>
                <w:rFonts w:ascii="Times New Roman" w:hAnsi="Times New Roman" w:cs="Times New Roman"/>
                <w:lang w:val="en-US"/>
              </w:rPr>
            </w:pPr>
            <w:r>
              <w:rPr>
                <w:rFonts w:ascii="Times New Roman" w:hAnsi="Times New Roman" w:cs="Times New Roman"/>
                <w:lang w:val="en-US"/>
              </w:rPr>
              <w:t>0</w:t>
            </w:r>
          </w:p>
        </w:tc>
        <w:tc>
          <w:tcPr>
            <w:tcW w:w="712" w:type="dxa"/>
            <w:tcBorders>
              <w:top w:val="single" w:sz="4" w:space="0" w:color="auto"/>
              <w:left w:val="single" w:sz="4" w:space="0" w:color="auto"/>
              <w:bottom w:val="nil"/>
              <w:right w:val="nil"/>
            </w:tcBorders>
            <w:shd w:val="clear" w:color="auto" w:fill="FFFFFF"/>
          </w:tcPr>
          <w:p w:rsidR="00845634" w:rsidRPr="00845634" w:rsidRDefault="00845634" w:rsidP="00845634">
            <w:pPr>
              <w:jc w:val="center"/>
              <w:rPr>
                <w:rFonts w:ascii="Times New Roman" w:hAnsi="Times New Roman" w:cs="Times New Roman"/>
                <w:lang w:val="en-US"/>
              </w:rPr>
            </w:pPr>
            <w:r>
              <w:rPr>
                <w:rFonts w:ascii="Times New Roman" w:hAnsi="Times New Roman" w:cs="Times New Roman"/>
                <w:lang w:val="en-US"/>
              </w:rPr>
              <w:t>0</w:t>
            </w:r>
          </w:p>
        </w:tc>
        <w:tc>
          <w:tcPr>
            <w:tcW w:w="1212" w:type="dxa"/>
            <w:tcBorders>
              <w:top w:val="single" w:sz="4" w:space="0" w:color="auto"/>
              <w:left w:val="single" w:sz="4" w:space="0" w:color="auto"/>
              <w:bottom w:val="nil"/>
              <w:right w:val="nil"/>
            </w:tcBorders>
            <w:shd w:val="clear" w:color="auto" w:fill="FFFFFF"/>
          </w:tcPr>
          <w:p w:rsidR="00845634" w:rsidRPr="00845634" w:rsidRDefault="006774CE" w:rsidP="00845634">
            <w:pPr>
              <w:jc w:val="center"/>
              <w:rPr>
                <w:rFonts w:ascii="Times New Roman" w:hAnsi="Times New Roman" w:cs="Times New Roman"/>
                <w:lang w:val="en-US"/>
              </w:rPr>
            </w:pPr>
            <w:r>
              <w:rPr>
                <w:rFonts w:ascii="Times New Roman" w:hAnsi="Times New Roman" w:cs="Times New Roman"/>
                <w:lang w:val="en-US"/>
              </w:rPr>
              <w:t>19</w:t>
            </w:r>
          </w:p>
        </w:tc>
        <w:tc>
          <w:tcPr>
            <w:tcW w:w="1125" w:type="dxa"/>
            <w:tcBorders>
              <w:top w:val="single" w:sz="4" w:space="0" w:color="auto"/>
              <w:left w:val="single" w:sz="4" w:space="0" w:color="auto"/>
              <w:bottom w:val="nil"/>
              <w:right w:val="nil"/>
            </w:tcBorders>
            <w:shd w:val="clear" w:color="auto" w:fill="FFFFFF"/>
          </w:tcPr>
          <w:p w:rsidR="00845634" w:rsidRPr="00845634" w:rsidRDefault="006774CE" w:rsidP="00845634">
            <w:pPr>
              <w:jc w:val="center"/>
              <w:rPr>
                <w:rFonts w:ascii="Times New Roman" w:hAnsi="Times New Roman" w:cs="Times New Roman"/>
                <w:lang w:val="en-US"/>
              </w:rPr>
            </w:pPr>
            <w:r>
              <w:rPr>
                <w:rFonts w:ascii="Times New Roman" w:hAnsi="Times New Roman" w:cs="Times New Roman"/>
                <w:lang w:val="en-US"/>
              </w:rPr>
              <w:t>18</w:t>
            </w:r>
          </w:p>
        </w:tc>
        <w:tc>
          <w:tcPr>
            <w:tcW w:w="544" w:type="dxa"/>
            <w:tcBorders>
              <w:top w:val="single" w:sz="4" w:space="0" w:color="auto"/>
              <w:left w:val="single" w:sz="4" w:space="0" w:color="auto"/>
              <w:bottom w:val="nil"/>
              <w:right w:val="nil"/>
            </w:tcBorders>
            <w:shd w:val="clear" w:color="auto" w:fill="FFFFFF"/>
          </w:tcPr>
          <w:p w:rsidR="00845634" w:rsidRPr="00661C0A" w:rsidRDefault="00845634" w:rsidP="00845634">
            <w:pPr>
              <w:jc w:val="center"/>
              <w:rPr>
                <w:rFonts w:ascii="Times New Roman" w:hAnsi="Times New Roman" w:cs="Times New Roman"/>
                <w:lang w:val="en-US"/>
              </w:rPr>
            </w:pPr>
            <w:r w:rsidRPr="00661C0A">
              <w:rPr>
                <w:rFonts w:ascii="Times New Roman" w:hAnsi="Times New Roman" w:cs="Times New Roman"/>
                <w:lang w:val="en-US"/>
              </w:rPr>
              <w:t>0</w:t>
            </w:r>
          </w:p>
        </w:tc>
        <w:tc>
          <w:tcPr>
            <w:tcW w:w="1008" w:type="dxa"/>
            <w:tcBorders>
              <w:top w:val="single" w:sz="4" w:space="0" w:color="auto"/>
              <w:left w:val="single" w:sz="4" w:space="0" w:color="auto"/>
              <w:bottom w:val="nil"/>
              <w:right w:val="nil"/>
            </w:tcBorders>
            <w:shd w:val="clear" w:color="auto" w:fill="FFFFFF"/>
          </w:tcPr>
          <w:p w:rsidR="00845634" w:rsidRPr="00661C0A" w:rsidRDefault="00845634" w:rsidP="00845634">
            <w:pPr>
              <w:jc w:val="center"/>
              <w:rPr>
                <w:rFonts w:ascii="Times New Roman" w:hAnsi="Times New Roman" w:cs="Times New Roman"/>
                <w:lang w:val="en-US"/>
              </w:rPr>
            </w:pPr>
            <w:r w:rsidRPr="00661C0A">
              <w:rPr>
                <w:rFonts w:ascii="Times New Roman" w:hAnsi="Times New Roman" w:cs="Times New Roman"/>
                <w:lang w:val="en-US"/>
              </w:rPr>
              <w:t>1</w:t>
            </w:r>
          </w:p>
        </w:tc>
        <w:tc>
          <w:tcPr>
            <w:tcW w:w="1481" w:type="dxa"/>
            <w:tcBorders>
              <w:top w:val="single" w:sz="4" w:space="0" w:color="auto"/>
              <w:left w:val="single" w:sz="4" w:space="0" w:color="auto"/>
              <w:bottom w:val="nil"/>
              <w:right w:val="nil"/>
            </w:tcBorders>
            <w:shd w:val="clear" w:color="auto" w:fill="FFFFFF"/>
          </w:tcPr>
          <w:p w:rsidR="00845634" w:rsidRPr="00661C0A" w:rsidRDefault="0060191A" w:rsidP="00845634">
            <w:pPr>
              <w:jc w:val="center"/>
              <w:rPr>
                <w:rFonts w:ascii="Times New Roman" w:hAnsi="Times New Roman" w:cs="Times New Roman"/>
                <w:lang w:val="en-US"/>
              </w:rPr>
            </w:pPr>
            <w:r w:rsidRPr="00661C0A">
              <w:rPr>
                <w:rFonts w:ascii="Times New Roman" w:hAnsi="Times New Roman" w:cs="Times New Roman"/>
                <w:lang w:val="en-US"/>
              </w:rPr>
              <w:t>2</w:t>
            </w:r>
          </w:p>
        </w:tc>
        <w:tc>
          <w:tcPr>
            <w:tcW w:w="1083" w:type="dxa"/>
            <w:tcBorders>
              <w:top w:val="single" w:sz="4" w:space="0" w:color="auto"/>
              <w:left w:val="single" w:sz="4" w:space="0" w:color="auto"/>
              <w:bottom w:val="nil"/>
              <w:right w:val="nil"/>
            </w:tcBorders>
            <w:shd w:val="clear" w:color="auto" w:fill="FFFFFF"/>
          </w:tcPr>
          <w:p w:rsidR="00845634" w:rsidRPr="00661C0A" w:rsidRDefault="0060191A" w:rsidP="00845634">
            <w:pPr>
              <w:jc w:val="center"/>
              <w:rPr>
                <w:rFonts w:ascii="Times New Roman" w:hAnsi="Times New Roman" w:cs="Times New Roman"/>
                <w:color w:val="auto"/>
                <w:lang w:val="en-US"/>
              </w:rPr>
            </w:pPr>
            <w:r w:rsidRPr="00661C0A">
              <w:rPr>
                <w:rFonts w:ascii="Times New Roman" w:hAnsi="Times New Roman" w:cs="Times New Roman"/>
                <w:color w:val="auto"/>
                <w:lang w:val="en-US"/>
              </w:rPr>
              <w:t>2</w:t>
            </w:r>
          </w:p>
        </w:tc>
        <w:tc>
          <w:tcPr>
            <w:tcW w:w="946" w:type="dxa"/>
            <w:gridSpan w:val="2"/>
            <w:tcBorders>
              <w:top w:val="single" w:sz="4" w:space="0" w:color="auto"/>
              <w:left w:val="single" w:sz="4" w:space="0" w:color="auto"/>
              <w:bottom w:val="nil"/>
              <w:right w:val="single" w:sz="4" w:space="0" w:color="auto"/>
            </w:tcBorders>
            <w:shd w:val="clear" w:color="auto" w:fill="FFFFFF"/>
          </w:tcPr>
          <w:p w:rsidR="00845634" w:rsidRPr="00845634" w:rsidRDefault="00845634"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r>
      <w:tr w:rsidR="00845634" w:rsidRPr="00845634" w:rsidTr="00225AC3">
        <w:tblPrEx>
          <w:tblCellMar>
            <w:left w:w="0" w:type="dxa"/>
            <w:right w:w="0" w:type="dxa"/>
          </w:tblCellMar>
          <w:tblLook w:val="0000" w:firstRow="0" w:lastRow="0" w:firstColumn="0" w:lastColumn="0" w:noHBand="0" w:noVBand="0"/>
        </w:tblPrEx>
        <w:trPr>
          <w:trHeight w:val="576"/>
          <w:jc w:val="center"/>
        </w:trPr>
        <w:tc>
          <w:tcPr>
            <w:tcW w:w="495" w:type="dxa"/>
            <w:gridSpan w:val="2"/>
            <w:tcBorders>
              <w:top w:val="single" w:sz="4" w:space="0" w:color="auto"/>
              <w:left w:val="single" w:sz="4" w:space="0" w:color="auto"/>
              <w:bottom w:val="nil"/>
              <w:right w:val="nil"/>
            </w:tcBorders>
            <w:shd w:val="clear" w:color="auto" w:fill="FFFFFF"/>
          </w:tcPr>
          <w:p w:rsidR="00845634" w:rsidRPr="00845634" w:rsidRDefault="00845634" w:rsidP="00845634">
            <w:pPr>
              <w:jc w:val="center"/>
              <w:rPr>
                <w:rFonts w:ascii="Times New Roman" w:hAnsi="Times New Roman" w:cs="Times New Roman"/>
              </w:rPr>
            </w:pPr>
            <w:r w:rsidRPr="00845634">
              <w:rPr>
                <w:rFonts w:ascii="Times New Roman" w:hAnsi="Times New Roman" w:cs="Times New Roman"/>
                <w:sz w:val="26"/>
                <w:szCs w:val="26"/>
              </w:rPr>
              <w:t>2</w:t>
            </w:r>
          </w:p>
        </w:tc>
        <w:tc>
          <w:tcPr>
            <w:tcW w:w="2323" w:type="dxa"/>
            <w:tcBorders>
              <w:top w:val="single" w:sz="4" w:space="0" w:color="auto"/>
              <w:left w:val="single" w:sz="4" w:space="0" w:color="auto"/>
              <w:bottom w:val="nil"/>
              <w:right w:val="nil"/>
            </w:tcBorders>
            <w:shd w:val="clear" w:color="auto" w:fill="FFFFFF"/>
          </w:tcPr>
          <w:p w:rsidR="00845634" w:rsidRPr="00845634" w:rsidRDefault="00845634" w:rsidP="00845634">
            <w:pPr>
              <w:rPr>
                <w:rFonts w:ascii="Times New Roman" w:hAnsi="Times New Roman" w:cs="Times New Roman"/>
              </w:rPr>
            </w:pPr>
            <w:r w:rsidRPr="00845634">
              <w:rPr>
                <w:rFonts w:ascii="Times New Roman" w:hAnsi="Times New Roman" w:cs="Times New Roman"/>
                <w:sz w:val="26"/>
                <w:szCs w:val="26"/>
              </w:rPr>
              <w:t>Bảo trợ xã hội (Cấp huyện)</w:t>
            </w:r>
          </w:p>
        </w:tc>
        <w:tc>
          <w:tcPr>
            <w:tcW w:w="1164" w:type="dxa"/>
            <w:tcBorders>
              <w:top w:val="single" w:sz="4" w:space="0" w:color="auto"/>
              <w:left w:val="single" w:sz="4" w:space="0" w:color="auto"/>
              <w:bottom w:val="nil"/>
              <w:right w:val="nil"/>
            </w:tcBorders>
            <w:shd w:val="clear" w:color="auto" w:fill="FFFFFF"/>
          </w:tcPr>
          <w:p w:rsidR="00845634" w:rsidRPr="00845634" w:rsidRDefault="00845634" w:rsidP="00845634">
            <w:pPr>
              <w:jc w:val="center"/>
              <w:rPr>
                <w:rFonts w:ascii="Times New Roman" w:hAnsi="Times New Roman" w:cs="Times New Roman"/>
                <w:lang w:val="en-US"/>
              </w:rPr>
            </w:pPr>
            <w:r>
              <w:rPr>
                <w:rFonts w:ascii="Times New Roman" w:hAnsi="Times New Roman" w:cs="Times New Roman"/>
                <w:lang w:val="en-US"/>
              </w:rPr>
              <w:t>10</w:t>
            </w:r>
          </w:p>
        </w:tc>
        <w:tc>
          <w:tcPr>
            <w:tcW w:w="687" w:type="dxa"/>
            <w:tcBorders>
              <w:top w:val="single" w:sz="4" w:space="0" w:color="auto"/>
              <w:left w:val="single" w:sz="4" w:space="0" w:color="auto"/>
              <w:bottom w:val="nil"/>
              <w:right w:val="nil"/>
            </w:tcBorders>
            <w:shd w:val="clear" w:color="auto" w:fill="FFFFFF"/>
          </w:tcPr>
          <w:p w:rsidR="00845634" w:rsidRPr="00845634" w:rsidRDefault="00845634" w:rsidP="00845634">
            <w:pPr>
              <w:jc w:val="center"/>
              <w:rPr>
                <w:rFonts w:ascii="Times New Roman" w:hAnsi="Times New Roman" w:cs="Times New Roman"/>
                <w:lang w:val="en-US"/>
              </w:rPr>
            </w:pPr>
            <w:r>
              <w:rPr>
                <w:rFonts w:ascii="Times New Roman" w:hAnsi="Times New Roman" w:cs="Times New Roman"/>
                <w:lang w:val="en-US"/>
              </w:rPr>
              <w:t>10</w:t>
            </w:r>
          </w:p>
        </w:tc>
        <w:tc>
          <w:tcPr>
            <w:tcW w:w="690" w:type="dxa"/>
            <w:tcBorders>
              <w:top w:val="single" w:sz="4" w:space="0" w:color="auto"/>
              <w:left w:val="single" w:sz="4" w:space="0" w:color="auto"/>
              <w:bottom w:val="nil"/>
              <w:right w:val="nil"/>
            </w:tcBorders>
            <w:shd w:val="clear" w:color="auto" w:fill="FFFFFF"/>
          </w:tcPr>
          <w:p w:rsidR="00845634" w:rsidRPr="00845634" w:rsidRDefault="00845634" w:rsidP="00845634">
            <w:pPr>
              <w:jc w:val="center"/>
              <w:rPr>
                <w:rFonts w:ascii="Times New Roman" w:hAnsi="Times New Roman" w:cs="Times New Roman"/>
                <w:lang w:val="en-US"/>
              </w:rPr>
            </w:pPr>
            <w:r>
              <w:rPr>
                <w:rFonts w:ascii="Times New Roman" w:hAnsi="Times New Roman" w:cs="Times New Roman"/>
                <w:lang w:val="en-US"/>
              </w:rPr>
              <w:t>0</w:t>
            </w:r>
          </w:p>
        </w:tc>
        <w:tc>
          <w:tcPr>
            <w:tcW w:w="712" w:type="dxa"/>
            <w:tcBorders>
              <w:top w:val="single" w:sz="4" w:space="0" w:color="auto"/>
              <w:left w:val="single" w:sz="4" w:space="0" w:color="auto"/>
              <w:bottom w:val="nil"/>
              <w:right w:val="nil"/>
            </w:tcBorders>
            <w:shd w:val="clear" w:color="auto" w:fill="FFFFFF"/>
          </w:tcPr>
          <w:p w:rsidR="00845634" w:rsidRPr="00845634" w:rsidRDefault="00845634" w:rsidP="00845634">
            <w:pPr>
              <w:jc w:val="center"/>
              <w:rPr>
                <w:rFonts w:ascii="Times New Roman" w:hAnsi="Times New Roman" w:cs="Times New Roman"/>
                <w:lang w:val="en-US"/>
              </w:rPr>
            </w:pPr>
            <w:r>
              <w:rPr>
                <w:rFonts w:ascii="Times New Roman" w:hAnsi="Times New Roman" w:cs="Times New Roman"/>
                <w:lang w:val="en-US"/>
              </w:rPr>
              <w:t>0</w:t>
            </w:r>
          </w:p>
        </w:tc>
        <w:tc>
          <w:tcPr>
            <w:tcW w:w="1212" w:type="dxa"/>
            <w:tcBorders>
              <w:top w:val="single" w:sz="4" w:space="0" w:color="auto"/>
              <w:left w:val="single" w:sz="4" w:space="0" w:color="auto"/>
              <w:bottom w:val="nil"/>
              <w:right w:val="nil"/>
            </w:tcBorders>
            <w:shd w:val="clear" w:color="auto" w:fill="FFFFFF"/>
          </w:tcPr>
          <w:p w:rsidR="00845634" w:rsidRPr="00845634" w:rsidRDefault="006774CE" w:rsidP="00845634">
            <w:pPr>
              <w:jc w:val="center"/>
              <w:rPr>
                <w:rFonts w:ascii="Times New Roman" w:hAnsi="Times New Roman" w:cs="Times New Roman"/>
                <w:lang w:val="en-US"/>
              </w:rPr>
            </w:pPr>
            <w:r>
              <w:rPr>
                <w:rFonts w:ascii="Times New Roman" w:hAnsi="Times New Roman" w:cs="Times New Roman"/>
                <w:lang w:val="en-US"/>
              </w:rPr>
              <w:t>6</w:t>
            </w:r>
          </w:p>
        </w:tc>
        <w:tc>
          <w:tcPr>
            <w:tcW w:w="1125" w:type="dxa"/>
            <w:tcBorders>
              <w:top w:val="single" w:sz="4" w:space="0" w:color="auto"/>
              <w:left w:val="single" w:sz="4" w:space="0" w:color="auto"/>
              <w:bottom w:val="nil"/>
              <w:right w:val="nil"/>
            </w:tcBorders>
            <w:shd w:val="clear" w:color="auto" w:fill="FFFFFF"/>
          </w:tcPr>
          <w:p w:rsidR="00845634" w:rsidRPr="00845634" w:rsidRDefault="006774CE" w:rsidP="00845634">
            <w:pPr>
              <w:jc w:val="center"/>
              <w:rPr>
                <w:rFonts w:ascii="Times New Roman" w:hAnsi="Times New Roman" w:cs="Times New Roman"/>
                <w:lang w:val="en-US"/>
              </w:rPr>
            </w:pPr>
            <w:r>
              <w:rPr>
                <w:rFonts w:ascii="Times New Roman" w:hAnsi="Times New Roman" w:cs="Times New Roman"/>
                <w:lang w:val="en-US"/>
              </w:rPr>
              <w:t>5</w:t>
            </w:r>
          </w:p>
        </w:tc>
        <w:tc>
          <w:tcPr>
            <w:tcW w:w="544" w:type="dxa"/>
            <w:tcBorders>
              <w:top w:val="single" w:sz="4" w:space="0" w:color="auto"/>
              <w:left w:val="single" w:sz="4" w:space="0" w:color="auto"/>
              <w:bottom w:val="nil"/>
              <w:right w:val="nil"/>
            </w:tcBorders>
            <w:shd w:val="clear" w:color="auto" w:fill="FFFFFF"/>
          </w:tcPr>
          <w:p w:rsidR="00845634" w:rsidRPr="00661C0A" w:rsidRDefault="00845634" w:rsidP="00845634">
            <w:pPr>
              <w:jc w:val="center"/>
              <w:rPr>
                <w:rFonts w:ascii="Times New Roman" w:hAnsi="Times New Roman" w:cs="Times New Roman"/>
                <w:lang w:val="en-US"/>
              </w:rPr>
            </w:pPr>
            <w:r w:rsidRPr="00661C0A">
              <w:rPr>
                <w:rFonts w:ascii="Times New Roman" w:hAnsi="Times New Roman" w:cs="Times New Roman"/>
                <w:lang w:val="en-US"/>
              </w:rPr>
              <w:t>0</w:t>
            </w:r>
          </w:p>
        </w:tc>
        <w:tc>
          <w:tcPr>
            <w:tcW w:w="1008" w:type="dxa"/>
            <w:tcBorders>
              <w:top w:val="single" w:sz="4" w:space="0" w:color="auto"/>
              <w:left w:val="single" w:sz="4" w:space="0" w:color="auto"/>
              <w:bottom w:val="nil"/>
              <w:right w:val="nil"/>
            </w:tcBorders>
            <w:shd w:val="clear" w:color="auto" w:fill="FFFFFF"/>
          </w:tcPr>
          <w:p w:rsidR="00845634" w:rsidRPr="00661C0A" w:rsidRDefault="00845634" w:rsidP="00845634">
            <w:pPr>
              <w:jc w:val="center"/>
              <w:rPr>
                <w:rFonts w:ascii="Times New Roman" w:hAnsi="Times New Roman" w:cs="Times New Roman"/>
                <w:lang w:val="en-US"/>
              </w:rPr>
            </w:pPr>
            <w:r w:rsidRPr="00661C0A">
              <w:rPr>
                <w:rFonts w:ascii="Times New Roman" w:hAnsi="Times New Roman" w:cs="Times New Roman"/>
                <w:lang w:val="en-US"/>
              </w:rPr>
              <w:t>1</w:t>
            </w:r>
          </w:p>
        </w:tc>
        <w:tc>
          <w:tcPr>
            <w:tcW w:w="1481" w:type="dxa"/>
            <w:tcBorders>
              <w:top w:val="single" w:sz="4" w:space="0" w:color="auto"/>
              <w:left w:val="single" w:sz="4" w:space="0" w:color="auto"/>
              <w:bottom w:val="nil"/>
              <w:right w:val="nil"/>
            </w:tcBorders>
            <w:shd w:val="clear" w:color="auto" w:fill="FFFFFF"/>
          </w:tcPr>
          <w:p w:rsidR="00845634" w:rsidRPr="00661C0A" w:rsidRDefault="0060191A" w:rsidP="00845634">
            <w:pPr>
              <w:jc w:val="center"/>
              <w:rPr>
                <w:rFonts w:ascii="Times New Roman" w:hAnsi="Times New Roman" w:cs="Times New Roman"/>
                <w:lang w:val="en-US"/>
              </w:rPr>
            </w:pPr>
            <w:r w:rsidRPr="00661C0A">
              <w:rPr>
                <w:rFonts w:ascii="Times New Roman" w:hAnsi="Times New Roman" w:cs="Times New Roman"/>
                <w:lang w:val="en-US"/>
              </w:rPr>
              <w:t>4</w:t>
            </w:r>
          </w:p>
        </w:tc>
        <w:tc>
          <w:tcPr>
            <w:tcW w:w="1083" w:type="dxa"/>
            <w:tcBorders>
              <w:top w:val="single" w:sz="4" w:space="0" w:color="auto"/>
              <w:left w:val="single" w:sz="4" w:space="0" w:color="auto"/>
              <w:bottom w:val="nil"/>
              <w:right w:val="nil"/>
            </w:tcBorders>
            <w:shd w:val="clear" w:color="auto" w:fill="FFFFFF"/>
          </w:tcPr>
          <w:p w:rsidR="00845634" w:rsidRPr="00661C0A" w:rsidRDefault="0060191A" w:rsidP="00845634">
            <w:pPr>
              <w:jc w:val="center"/>
              <w:rPr>
                <w:rFonts w:ascii="Times New Roman" w:hAnsi="Times New Roman" w:cs="Times New Roman"/>
                <w:color w:val="auto"/>
                <w:lang w:val="en-US"/>
              </w:rPr>
            </w:pPr>
            <w:r w:rsidRPr="00661C0A">
              <w:rPr>
                <w:rFonts w:ascii="Times New Roman" w:hAnsi="Times New Roman" w:cs="Times New Roman"/>
                <w:color w:val="auto"/>
                <w:lang w:val="en-US"/>
              </w:rPr>
              <w:t>4</w:t>
            </w:r>
          </w:p>
        </w:tc>
        <w:tc>
          <w:tcPr>
            <w:tcW w:w="946" w:type="dxa"/>
            <w:gridSpan w:val="2"/>
            <w:tcBorders>
              <w:top w:val="single" w:sz="4" w:space="0" w:color="auto"/>
              <w:left w:val="single" w:sz="4" w:space="0" w:color="auto"/>
              <w:bottom w:val="nil"/>
              <w:right w:val="single" w:sz="4" w:space="0" w:color="auto"/>
            </w:tcBorders>
            <w:shd w:val="clear" w:color="auto" w:fill="FFFFFF"/>
          </w:tcPr>
          <w:p w:rsidR="00845634" w:rsidRPr="00845634" w:rsidRDefault="00845634"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r>
      <w:tr w:rsidR="00845634" w:rsidRPr="00845634" w:rsidTr="00107D27">
        <w:tblPrEx>
          <w:tblCellMar>
            <w:left w:w="0" w:type="dxa"/>
            <w:right w:w="0" w:type="dxa"/>
          </w:tblCellMar>
          <w:tblLook w:val="0000" w:firstRow="0" w:lastRow="0" w:firstColumn="0" w:lastColumn="0" w:noHBand="0" w:noVBand="0"/>
        </w:tblPrEx>
        <w:trPr>
          <w:trHeight w:val="576"/>
          <w:jc w:val="center"/>
        </w:trPr>
        <w:tc>
          <w:tcPr>
            <w:tcW w:w="495" w:type="dxa"/>
            <w:gridSpan w:val="2"/>
            <w:tcBorders>
              <w:top w:val="single" w:sz="4" w:space="0" w:color="auto"/>
              <w:left w:val="single" w:sz="4" w:space="0" w:color="auto"/>
              <w:bottom w:val="nil"/>
              <w:right w:val="single" w:sz="4" w:space="0" w:color="000000"/>
            </w:tcBorders>
            <w:shd w:val="clear" w:color="auto" w:fill="FFFFFF"/>
          </w:tcPr>
          <w:p w:rsidR="00845634" w:rsidRPr="00845634" w:rsidRDefault="00845634" w:rsidP="00845634">
            <w:pPr>
              <w:jc w:val="center"/>
              <w:rPr>
                <w:rFonts w:ascii="Times New Roman" w:hAnsi="Times New Roman" w:cs="Times New Roman"/>
              </w:rPr>
            </w:pPr>
            <w:r w:rsidRPr="00845634">
              <w:rPr>
                <w:rFonts w:ascii="Times New Roman" w:hAnsi="Times New Roman" w:cs="Times New Roman"/>
                <w:sz w:val="26"/>
                <w:szCs w:val="26"/>
              </w:rPr>
              <w:t>3</w:t>
            </w:r>
          </w:p>
        </w:tc>
        <w:tc>
          <w:tcPr>
            <w:tcW w:w="2323" w:type="dxa"/>
            <w:tcBorders>
              <w:top w:val="single" w:sz="4" w:space="0" w:color="auto"/>
              <w:left w:val="single" w:sz="4" w:space="0" w:color="000000"/>
              <w:bottom w:val="nil"/>
              <w:right w:val="nil"/>
            </w:tcBorders>
            <w:shd w:val="clear" w:color="auto" w:fill="FFFFFF"/>
          </w:tcPr>
          <w:p w:rsidR="00845634" w:rsidRPr="00845634" w:rsidRDefault="00845634" w:rsidP="00845634">
            <w:pPr>
              <w:rPr>
                <w:rFonts w:ascii="Times New Roman" w:hAnsi="Times New Roman" w:cs="Times New Roman"/>
              </w:rPr>
            </w:pPr>
            <w:r w:rsidRPr="00845634">
              <w:rPr>
                <w:rFonts w:ascii="Times New Roman" w:hAnsi="Times New Roman" w:cs="Times New Roman"/>
                <w:sz w:val="26"/>
                <w:szCs w:val="26"/>
              </w:rPr>
              <w:t>Hộ tịch</w:t>
            </w:r>
          </w:p>
        </w:tc>
        <w:tc>
          <w:tcPr>
            <w:tcW w:w="1164" w:type="dxa"/>
            <w:tcBorders>
              <w:top w:val="single" w:sz="4" w:space="0" w:color="auto"/>
              <w:left w:val="single" w:sz="4" w:space="0" w:color="auto"/>
              <w:bottom w:val="nil"/>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41</w:t>
            </w:r>
          </w:p>
        </w:tc>
        <w:tc>
          <w:tcPr>
            <w:tcW w:w="687" w:type="dxa"/>
            <w:tcBorders>
              <w:top w:val="single" w:sz="4" w:space="0" w:color="auto"/>
              <w:left w:val="single" w:sz="4" w:space="0" w:color="auto"/>
              <w:bottom w:val="nil"/>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41</w:t>
            </w:r>
          </w:p>
        </w:tc>
        <w:tc>
          <w:tcPr>
            <w:tcW w:w="690" w:type="dxa"/>
            <w:tcBorders>
              <w:top w:val="single" w:sz="4" w:space="0" w:color="auto"/>
              <w:left w:val="single" w:sz="4" w:space="0" w:color="auto"/>
              <w:bottom w:val="nil"/>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712" w:type="dxa"/>
            <w:tcBorders>
              <w:top w:val="single" w:sz="4" w:space="0" w:color="auto"/>
              <w:left w:val="single" w:sz="4" w:space="0" w:color="auto"/>
              <w:bottom w:val="nil"/>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212" w:type="dxa"/>
            <w:tcBorders>
              <w:top w:val="single" w:sz="4" w:space="0" w:color="auto"/>
              <w:left w:val="single" w:sz="4" w:space="0" w:color="auto"/>
              <w:bottom w:val="nil"/>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41</w:t>
            </w:r>
          </w:p>
        </w:tc>
        <w:tc>
          <w:tcPr>
            <w:tcW w:w="1125" w:type="dxa"/>
            <w:tcBorders>
              <w:top w:val="single" w:sz="4" w:space="0" w:color="auto"/>
              <w:left w:val="single" w:sz="4" w:space="0" w:color="auto"/>
              <w:bottom w:val="nil"/>
              <w:right w:val="nil"/>
            </w:tcBorders>
            <w:shd w:val="clear" w:color="auto" w:fill="FFFFFF"/>
          </w:tcPr>
          <w:p w:rsidR="00845634" w:rsidRPr="00845634" w:rsidRDefault="00AA0776" w:rsidP="00845634">
            <w:pPr>
              <w:jc w:val="center"/>
              <w:rPr>
                <w:rFonts w:ascii="Times New Roman" w:hAnsi="Times New Roman" w:cs="Times New Roman"/>
                <w:color w:val="auto"/>
                <w:lang w:val="en-US"/>
              </w:rPr>
            </w:pPr>
            <w:r>
              <w:rPr>
                <w:rFonts w:ascii="Times New Roman" w:hAnsi="Times New Roman" w:cs="Times New Roman"/>
                <w:color w:val="auto"/>
                <w:lang w:val="en-US"/>
              </w:rPr>
              <w:t>16</w:t>
            </w:r>
          </w:p>
        </w:tc>
        <w:tc>
          <w:tcPr>
            <w:tcW w:w="544" w:type="dxa"/>
            <w:tcBorders>
              <w:top w:val="single" w:sz="4" w:space="0" w:color="auto"/>
              <w:left w:val="single" w:sz="4" w:space="0" w:color="auto"/>
              <w:bottom w:val="nil"/>
              <w:right w:val="nil"/>
            </w:tcBorders>
            <w:shd w:val="clear" w:color="auto" w:fill="FFFFFF"/>
          </w:tcPr>
          <w:p w:rsidR="00845634" w:rsidRPr="00661C0A" w:rsidRDefault="00AA0776" w:rsidP="00845634">
            <w:pPr>
              <w:jc w:val="center"/>
              <w:rPr>
                <w:rFonts w:ascii="Times New Roman" w:hAnsi="Times New Roman" w:cs="Times New Roman"/>
                <w:color w:val="auto"/>
                <w:lang w:val="en-US"/>
              </w:rPr>
            </w:pPr>
            <w:r w:rsidRPr="00661C0A">
              <w:rPr>
                <w:rFonts w:ascii="Times New Roman" w:hAnsi="Times New Roman" w:cs="Times New Roman"/>
                <w:color w:val="auto"/>
                <w:lang w:val="en-US"/>
              </w:rPr>
              <w:t>23</w:t>
            </w:r>
          </w:p>
        </w:tc>
        <w:tc>
          <w:tcPr>
            <w:tcW w:w="1008" w:type="dxa"/>
            <w:tcBorders>
              <w:top w:val="single" w:sz="4" w:space="0" w:color="auto"/>
              <w:left w:val="single" w:sz="4" w:space="0" w:color="auto"/>
              <w:bottom w:val="nil"/>
              <w:right w:val="nil"/>
            </w:tcBorders>
            <w:shd w:val="clear" w:color="auto" w:fill="FFFFFF"/>
          </w:tcPr>
          <w:p w:rsidR="00845634" w:rsidRPr="00661C0A" w:rsidRDefault="008B4FE5" w:rsidP="00845634">
            <w:pPr>
              <w:jc w:val="center"/>
              <w:rPr>
                <w:rFonts w:ascii="Times New Roman" w:hAnsi="Times New Roman" w:cs="Times New Roman"/>
                <w:color w:val="auto"/>
                <w:lang w:val="en-US"/>
              </w:rPr>
            </w:pPr>
            <w:r w:rsidRPr="00661C0A">
              <w:rPr>
                <w:rFonts w:ascii="Times New Roman" w:hAnsi="Times New Roman" w:cs="Times New Roman"/>
                <w:color w:val="auto"/>
                <w:lang w:val="en-US"/>
              </w:rPr>
              <w:t>2</w:t>
            </w:r>
          </w:p>
        </w:tc>
        <w:tc>
          <w:tcPr>
            <w:tcW w:w="1481" w:type="dxa"/>
            <w:tcBorders>
              <w:top w:val="single" w:sz="4" w:space="0" w:color="auto"/>
              <w:left w:val="single" w:sz="4" w:space="0" w:color="auto"/>
              <w:bottom w:val="nil"/>
              <w:right w:val="nil"/>
            </w:tcBorders>
            <w:shd w:val="clear" w:color="auto" w:fill="FFFFFF"/>
          </w:tcPr>
          <w:p w:rsidR="00845634" w:rsidRPr="00661C0A" w:rsidRDefault="008B4FE5" w:rsidP="00845634">
            <w:pPr>
              <w:jc w:val="center"/>
              <w:rPr>
                <w:rFonts w:ascii="Times New Roman" w:hAnsi="Times New Roman" w:cs="Times New Roman"/>
                <w:color w:val="auto"/>
                <w:lang w:val="en-US"/>
              </w:rPr>
            </w:pPr>
            <w:r w:rsidRPr="00661C0A">
              <w:rPr>
                <w:rFonts w:ascii="Times New Roman" w:hAnsi="Times New Roman" w:cs="Times New Roman"/>
                <w:color w:val="auto"/>
                <w:lang w:val="en-US"/>
              </w:rPr>
              <w:t>0</w:t>
            </w:r>
          </w:p>
        </w:tc>
        <w:tc>
          <w:tcPr>
            <w:tcW w:w="1083" w:type="dxa"/>
            <w:tcBorders>
              <w:top w:val="single" w:sz="4" w:space="0" w:color="auto"/>
              <w:left w:val="single" w:sz="4" w:space="0" w:color="auto"/>
              <w:bottom w:val="nil"/>
              <w:right w:val="nil"/>
            </w:tcBorders>
            <w:shd w:val="clear" w:color="auto" w:fill="FFFFFF"/>
            <w:vAlign w:val="center"/>
          </w:tcPr>
          <w:p w:rsidR="00845634" w:rsidRPr="00661C0A" w:rsidRDefault="008B4FE5" w:rsidP="00845634">
            <w:pPr>
              <w:spacing w:after="0" w:line="240" w:lineRule="auto"/>
              <w:jc w:val="center"/>
              <w:rPr>
                <w:rFonts w:ascii="Times New Roman" w:hAnsi="Times New Roman" w:cs="Times New Roman"/>
                <w:color w:val="auto"/>
                <w:lang w:val="en-US" w:eastAsia="zh-CN"/>
              </w:rPr>
            </w:pPr>
            <w:r w:rsidRPr="00661C0A">
              <w:rPr>
                <w:rFonts w:ascii="Times New Roman" w:hAnsi="Times New Roman" w:cs="Times New Roman"/>
                <w:color w:val="auto"/>
                <w:lang w:val="en-US" w:eastAsia="zh-CN"/>
              </w:rPr>
              <w:t>0</w:t>
            </w:r>
          </w:p>
        </w:tc>
        <w:tc>
          <w:tcPr>
            <w:tcW w:w="946" w:type="dxa"/>
            <w:gridSpan w:val="2"/>
            <w:tcBorders>
              <w:top w:val="single" w:sz="4" w:space="0" w:color="auto"/>
              <w:left w:val="single" w:sz="4" w:space="0" w:color="auto"/>
              <w:bottom w:val="nil"/>
              <w:right w:val="single" w:sz="4" w:space="0" w:color="auto"/>
            </w:tcBorders>
            <w:shd w:val="clear" w:color="auto" w:fill="FFFFFF"/>
            <w:vAlign w:val="center"/>
          </w:tcPr>
          <w:p w:rsidR="00845634" w:rsidRPr="00845634" w:rsidRDefault="008B4FE5" w:rsidP="00845634">
            <w:pPr>
              <w:spacing w:after="0" w:line="240" w:lineRule="auto"/>
              <w:jc w:val="center"/>
              <w:rPr>
                <w:rFonts w:ascii="Times New Roman" w:hAnsi="Times New Roman" w:cs="Times New Roman"/>
                <w:color w:val="auto"/>
                <w:lang w:val="en-US" w:eastAsia="zh-CN"/>
              </w:rPr>
            </w:pPr>
            <w:r>
              <w:rPr>
                <w:rFonts w:ascii="Times New Roman" w:hAnsi="Times New Roman" w:cs="Times New Roman"/>
                <w:color w:val="auto"/>
                <w:lang w:val="en-US" w:eastAsia="zh-CN"/>
              </w:rPr>
              <w:t>0</w:t>
            </w:r>
          </w:p>
        </w:tc>
      </w:tr>
      <w:tr w:rsidR="00845634" w:rsidRPr="00845634" w:rsidTr="00107D27">
        <w:tblPrEx>
          <w:tblCellMar>
            <w:left w:w="0" w:type="dxa"/>
            <w:right w:w="0" w:type="dxa"/>
          </w:tblCellMar>
          <w:tblLook w:val="0000" w:firstRow="0" w:lastRow="0" w:firstColumn="0" w:lastColumn="0" w:noHBand="0" w:noVBand="0"/>
        </w:tblPrEx>
        <w:trPr>
          <w:trHeight w:val="576"/>
          <w:jc w:val="center"/>
        </w:trPr>
        <w:tc>
          <w:tcPr>
            <w:tcW w:w="495" w:type="dxa"/>
            <w:gridSpan w:val="2"/>
            <w:tcBorders>
              <w:top w:val="single" w:sz="4" w:space="0" w:color="auto"/>
              <w:left w:val="single" w:sz="4" w:space="0" w:color="auto"/>
              <w:bottom w:val="single" w:sz="4" w:space="0" w:color="auto"/>
              <w:right w:val="single" w:sz="4" w:space="0" w:color="000000"/>
            </w:tcBorders>
            <w:shd w:val="clear" w:color="auto" w:fill="FFFFFF"/>
          </w:tcPr>
          <w:p w:rsidR="00845634" w:rsidRPr="00845634" w:rsidRDefault="00845634" w:rsidP="00845634">
            <w:pPr>
              <w:jc w:val="center"/>
              <w:rPr>
                <w:rFonts w:ascii="Times New Roman" w:hAnsi="Times New Roman" w:cs="Times New Roman"/>
              </w:rPr>
            </w:pPr>
            <w:r w:rsidRPr="00845634">
              <w:rPr>
                <w:rFonts w:ascii="Times New Roman" w:hAnsi="Times New Roman" w:cs="Times New Roman"/>
                <w:sz w:val="26"/>
                <w:szCs w:val="26"/>
              </w:rPr>
              <w:t>4</w:t>
            </w:r>
          </w:p>
        </w:tc>
        <w:tc>
          <w:tcPr>
            <w:tcW w:w="2323" w:type="dxa"/>
            <w:tcBorders>
              <w:top w:val="single" w:sz="4" w:space="0" w:color="auto"/>
              <w:left w:val="single" w:sz="4" w:space="0" w:color="000000"/>
              <w:bottom w:val="single" w:sz="4" w:space="0" w:color="auto"/>
              <w:right w:val="nil"/>
            </w:tcBorders>
            <w:shd w:val="clear" w:color="auto" w:fill="FFFFFF"/>
          </w:tcPr>
          <w:p w:rsidR="00845634" w:rsidRPr="00845634" w:rsidRDefault="00845634" w:rsidP="00845634">
            <w:pPr>
              <w:rPr>
                <w:rFonts w:ascii="Times New Roman" w:hAnsi="Times New Roman" w:cs="Times New Roman"/>
              </w:rPr>
            </w:pPr>
            <w:r w:rsidRPr="00845634">
              <w:rPr>
                <w:rFonts w:ascii="Times New Roman" w:hAnsi="Times New Roman" w:cs="Times New Roman"/>
                <w:sz w:val="26"/>
                <w:szCs w:val="26"/>
              </w:rPr>
              <w:t>Chứng thực</w:t>
            </w:r>
          </w:p>
        </w:tc>
        <w:tc>
          <w:tcPr>
            <w:tcW w:w="1164"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29</w:t>
            </w:r>
          </w:p>
        </w:tc>
        <w:tc>
          <w:tcPr>
            <w:tcW w:w="687"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29</w:t>
            </w:r>
          </w:p>
        </w:tc>
        <w:tc>
          <w:tcPr>
            <w:tcW w:w="690"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712"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212"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29</w:t>
            </w:r>
          </w:p>
        </w:tc>
        <w:tc>
          <w:tcPr>
            <w:tcW w:w="1125"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21</w:t>
            </w:r>
          </w:p>
        </w:tc>
        <w:tc>
          <w:tcPr>
            <w:tcW w:w="544"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008"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8</w:t>
            </w:r>
          </w:p>
        </w:tc>
        <w:tc>
          <w:tcPr>
            <w:tcW w:w="1481"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083" w:type="dxa"/>
            <w:tcBorders>
              <w:top w:val="single" w:sz="4" w:space="0" w:color="auto"/>
              <w:left w:val="single" w:sz="4" w:space="0" w:color="auto"/>
              <w:bottom w:val="single" w:sz="4" w:space="0" w:color="auto"/>
              <w:right w:val="nil"/>
            </w:tcBorders>
            <w:shd w:val="clear" w:color="auto" w:fill="FFFFFF"/>
            <w:vAlign w:val="center"/>
          </w:tcPr>
          <w:p w:rsidR="00845634" w:rsidRPr="00845634" w:rsidRDefault="008B4FE5" w:rsidP="00845634">
            <w:pPr>
              <w:spacing w:after="0" w:line="240" w:lineRule="auto"/>
              <w:jc w:val="center"/>
              <w:rPr>
                <w:rFonts w:ascii="Times New Roman" w:hAnsi="Times New Roman" w:cs="Times New Roman"/>
                <w:color w:val="auto"/>
                <w:lang w:val="en-US" w:eastAsia="zh-CN"/>
              </w:rPr>
            </w:pPr>
            <w:r>
              <w:rPr>
                <w:rFonts w:ascii="Times New Roman" w:hAnsi="Times New Roman" w:cs="Times New Roman"/>
                <w:color w:val="auto"/>
                <w:lang w:val="en-US" w:eastAsia="zh-CN"/>
              </w:rPr>
              <w:t>0</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5634" w:rsidRPr="00845634" w:rsidRDefault="008B4FE5" w:rsidP="00845634">
            <w:pPr>
              <w:spacing w:after="0" w:line="240" w:lineRule="auto"/>
              <w:jc w:val="center"/>
              <w:rPr>
                <w:rFonts w:ascii="Times New Roman" w:hAnsi="Times New Roman" w:cs="Times New Roman"/>
                <w:color w:val="auto"/>
                <w:lang w:val="en-US" w:eastAsia="zh-CN"/>
              </w:rPr>
            </w:pPr>
            <w:r>
              <w:rPr>
                <w:rFonts w:ascii="Times New Roman" w:hAnsi="Times New Roman" w:cs="Times New Roman"/>
                <w:color w:val="auto"/>
                <w:lang w:val="en-US" w:eastAsia="zh-CN"/>
              </w:rPr>
              <w:t>0</w:t>
            </w:r>
          </w:p>
        </w:tc>
      </w:tr>
      <w:tr w:rsidR="00845634" w:rsidRPr="00845634" w:rsidTr="00107D27">
        <w:tblPrEx>
          <w:tblCellMar>
            <w:left w:w="0" w:type="dxa"/>
            <w:right w:w="0" w:type="dxa"/>
          </w:tblCellMar>
          <w:tblLook w:val="0000" w:firstRow="0" w:lastRow="0" w:firstColumn="0" w:lastColumn="0" w:noHBand="0" w:noVBand="0"/>
        </w:tblPrEx>
        <w:trPr>
          <w:trHeight w:val="576"/>
          <w:jc w:val="center"/>
        </w:trPr>
        <w:tc>
          <w:tcPr>
            <w:tcW w:w="495" w:type="dxa"/>
            <w:gridSpan w:val="2"/>
            <w:tcBorders>
              <w:top w:val="single" w:sz="4" w:space="0" w:color="auto"/>
              <w:left w:val="single" w:sz="4" w:space="0" w:color="auto"/>
              <w:bottom w:val="single" w:sz="4" w:space="0" w:color="auto"/>
              <w:right w:val="single" w:sz="4" w:space="0" w:color="000000"/>
            </w:tcBorders>
            <w:shd w:val="clear" w:color="auto" w:fill="FFFFFF"/>
          </w:tcPr>
          <w:p w:rsidR="00845634" w:rsidRPr="00845634" w:rsidRDefault="00845634" w:rsidP="00845634">
            <w:pPr>
              <w:jc w:val="center"/>
              <w:rPr>
                <w:rFonts w:ascii="Times New Roman" w:hAnsi="Times New Roman" w:cs="Times New Roman"/>
              </w:rPr>
            </w:pPr>
            <w:r w:rsidRPr="00845634">
              <w:rPr>
                <w:rFonts w:ascii="Times New Roman" w:hAnsi="Times New Roman" w:cs="Times New Roman"/>
                <w:sz w:val="26"/>
                <w:szCs w:val="26"/>
              </w:rPr>
              <w:t>5</w:t>
            </w:r>
          </w:p>
        </w:tc>
        <w:tc>
          <w:tcPr>
            <w:tcW w:w="2323" w:type="dxa"/>
            <w:tcBorders>
              <w:top w:val="single" w:sz="4" w:space="0" w:color="auto"/>
              <w:left w:val="single" w:sz="4" w:space="0" w:color="000000"/>
              <w:bottom w:val="single" w:sz="4" w:space="0" w:color="auto"/>
              <w:right w:val="nil"/>
            </w:tcBorders>
            <w:shd w:val="clear" w:color="auto" w:fill="FFFFFF"/>
          </w:tcPr>
          <w:p w:rsidR="00845634" w:rsidRPr="00845634" w:rsidRDefault="00845634" w:rsidP="00845634">
            <w:pPr>
              <w:rPr>
                <w:rFonts w:ascii="Times New Roman" w:hAnsi="Times New Roman" w:cs="Times New Roman"/>
              </w:rPr>
            </w:pPr>
            <w:r w:rsidRPr="00845634">
              <w:rPr>
                <w:rFonts w:ascii="Times New Roman" w:hAnsi="Times New Roman" w:cs="Times New Roman"/>
                <w:sz w:val="26"/>
                <w:szCs w:val="26"/>
              </w:rPr>
              <w:t>Khuyến nông</w:t>
            </w:r>
          </w:p>
        </w:tc>
        <w:tc>
          <w:tcPr>
            <w:tcW w:w="1164"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1</w:t>
            </w:r>
          </w:p>
        </w:tc>
        <w:tc>
          <w:tcPr>
            <w:tcW w:w="687"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1</w:t>
            </w:r>
          </w:p>
        </w:tc>
        <w:tc>
          <w:tcPr>
            <w:tcW w:w="690"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712"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212"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1</w:t>
            </w:r>
          </w:p>
        </w:tc>
        <w:tc>
          <w:tcPr>
            <w:tcW w:w="1125"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1</w:t>
            </w:r>
          </w:p>
        </w:tc>
        <w:tc>
          <w:tcPr>
            <w:tcW w:w="544"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008"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481"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083" w:type="dxa"/>
            <w:tcBorders>
              <w:top w:val="single" w:sz="4" w:space="0" w:color="auto"/>
              <w:left w:val="single" w:sz="4" w:space="0" w:color="auto"/>
              <w:bottom w:val="single" w:sz="4" w:space="0" w:color="auto"/>
              <w:right w:val="nil"/>
            </w:tcBorders>
            <w:shd w:val="clear" w:color="auto" w:fill="FFFFFF"/>
            <w:vAlign w:val="center"/>
          </w:tcPr>
          <w:p w:rsidR="00845634" w:rsidRPr="00845634" w:rsidRDefault="008B4FE5" w:rsidP="00845634">
            <w:pPr>
              <w:spacing w:after="0" w:line="240" w:lineRule="auto"/>
              <w:jc w:val="center"/>
              <w:rPr>
                <w:rFonts w:ascii="Times New Roman" w:hAnsi="Times New Roman" w:cs="Times New Roman"/>
                <w:color w:val="auto"/>
                <w:lang w:val="en-US" w:eastAsia="zh-CN"/>
              </w:rPr>
            </w:pPr>
            <w:r>
              <w:rPr>
                <w:rFonts w:ascii="Times New Roman" w:hAnsi="Times New Roman" w:cs="Times New Roman"/>
                <w:color w:val="auto"/>
                <w:lang w:val="en-US" w:eastAsia="zh-CN"/>
              </w:rPr>
              <w:t>0</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5634" w:rsidRPr="00845634" w:rsidRDefault="008B4FE5" w:rsidP="00845634">
            <w:pPr>
              <w:spacing w:after="0" w:line="240" w:lineRule="auto"/>
              <w:jc w:val="center"/>
              <w:rPr>
                <w:rFonts w:ascii="Times New Roman" w:hAnsi="Times New Roman" w:cs="Times New Roman"/>
                <w:color w:val="auto"/>
                <w:lang w:val="en-US" w:eastAsia="zh-CN"/>
              </w:rPr>
            </w:pPr>
            <w:r>
              <w:rPr>
                <w:rFonts w:ascii="Times New Roman" w:hAnsi="Times New Roman" w:cs="Times New Roman"/>
                <w:color w:val="auto"/>
                <w:lang w:val="en-US" w:eastAsia="zh-CN"/>
              </w:rPr>
              <w:t>0</w:t>
            </w:r>
          </w:p>
        </w:tc>
      </w:tr>
      <w:tr w:rsidR="00845634" w:rsidRPr="00845634" w:rsidTr="00107D27">
        <w:tblPrEx>
          <w:tblCellMar>
            <w:left w:w="0" w:type="dxa"/>
            <w:right w:w="0" w:type="dxa"/>
          </w:tblCellMar>
          <w:tblLook w:val="0000" w:firstRow="0" w:lastRow="0" w:firstColumn="0" w:lastColumn="0" w:noHBand="0" w:noVBand="0"/>
        </w:tblPrEx>
        <w:trPr>
          <w:trHeight w:val="576"/>
          <w:jc w:val="center"/>
        </w:trPr>
        <w:tc>
          <w:tcPr>
            <w:tcW w:w="495" w:type="dxa"/>
            <w:gridSpan w:val="2"/>
            <w:tcBorders>
              <w:top w:val="single" w:sz="4" w:space="0" w:color="auto"/>
              <w:left w:val="single" w:sz="4" w:space="0" w:color="auto"/>
              <w:bottom w:val="single" w:sz="4" w:space="0" w:color="auto"/>
              <w:right w:val="single" w:sz="4" w:space="0" w:color="000000"/>
            </w:tcBorders>
            <w:shd w:val="clear" w:color="auto" w:fill="FFFFFF"/>
          </w:tcPr>
          <w:p w:rsidR="00845634" w:rsidRPr="00845634" w:rsidRDefault="00845634" w:rsidP="00845634">
            <w:pPr>
              <w:jc w:val="center"/>
              <w:rPr>
                <w:rFonts w:ascii="Times New Roman" w:hAnsi="Times New Roman" w:cs="Times New Roman"/>
              </w:rPr>
            </w:pPr>
            <w:r w:rsidRPr="00845634">
              <w:rPr>
                <w:rFonts w:ascii="Times New Roman" w:hAnsi="Times New Roman" w:cs="Times New Roman"/>
                <w:sz w:val="26"/>
                <w:szCs w:val="26"/>
              </w:rPr>
              <w:t>6</w:t>
            </w:r>
          </w:p>
        </w:tc>
        <w:tc>
          <w:tcPr>
            <w:tcW w:w="2323" w:type="dxa"/>
            <w:tcBorders>
              <w:top w:val="single" w:sz="4" w:space="0" w:color="auto"/>
              <w:left w:val="single" w:sz="4" w:space="0" w:color="000000"/>
              <w:bottom w:val="single" w:sz="4" w:space="0" w:color="auto"/>
              <w:right w:val="nil"/>
            </w:tcBorders>
            <w:shd w:val="clear" w:color="auto" w:fill="FFFFFF"/>
          </w:tcPr>
          <w:p w:rsidR="00845634" w:rsidRPr="00845634" w:rsidRDefault="00845634" w:rsidP="00845634">
            <w:pPr>
              <w:rPr>
                <w:rFonts w:ascii="Times New Roman" w:hAnsi="Times New Roman" w:cs="Times New Roman"/>
              </w:rPr>
            </w:pPr>
            <w:r w:rsidRPr="00845634">
              <w:rPr>
                <w:rFonts w:ascii="Times New Roman" w:hAnsi="Times New Roman" w:cs="Times New Roman"/>
                <w:sz w:val="26"/>
                <w:szCs w:val="26"/>
              </w:rPr>
              <w:t>Thi đua - Khen thưởng</w:t>
            </w:r>
          </w:p>
        </w:tc>
        <w:tc>
          <w:tcPr>
            <w:tcW w:w="1164"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3</w:t>
            </w:r>
          </w:p>
        </w:tc>
        <w:tc>
          <w:tcPr>
            <w:tcW w:w="687"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3</w:t>
            </w:r>
          </w:p>
        </w:tc>
        <w:tc>
          <w:tcPr>
            <w:tcW w:w="690"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712"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212"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3</w:t>
            </w:r>
          </w:p>
        </w:tc>
        <w:tc>
          <w:tcPr>
            <w:tcW w:w="1125"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3</w:t>
            </w:r>
          </w:p>
        </w:tc>
        <w:tc>
          <w:tcPr>
            <w:tcW w:w="544"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008"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481"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083" w:type="dxa"/>
            <w:tcBorders>
              <w:top w:val="single" w:sz="4" w:space="0" w:color="auto"/>
              <w:left w:val="single" w:sz="4" w:space="0" w:color="auto"/>
              <w:bottom w:val="single" w:sz="4" w:space="0" w:color="auto"/>
              <w:right w:val="nil"/>
            </w:tcBorders>
            <w:shd w:val="clear" w:color="auto" w:fill="FFFFFF"/>
            <w:vAlign w:val="center"/>
          </w:tcPr>
          <w:p w:rsidR="00845634" w:rsidRPr="00845634" w:rsidRDefault="008B4FE5" w:rsidP="00845634">
            <w:pPr>
              <w:spacing w:after="0" w:line="240" w:lineRule="auto"/>
              <w:jc w:val="center"/>
              <w:rPr>
                <w:rFonts w:ascii="Times New Roman" w:hAnsi="Times New Roman" w:cs="Times New Roman"/>
                <w:color w:val="auto"/>
                <w:lang w:val="en-US" w:eastAsia="zh-CN"/>
              </w:rPr>
            </w:pPr>
            <w:r>
              <w:rPr>
                <w:rFonts w:ascii="Times New Roman" w:hAnsi="Times New Roman" w:cs="Times New Roman"/>
                <w:color w:val="auto"/>
                <w:lang w:val="en-US" w:eastAsia="zh-CN"/>
              </w:rPr>
              <w:t>0</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5634" w:rsidRPr="00845634" w:rsidRDefault="008B4FE5" w:rsidP="00845634">
            <w:pPr>
              <w:spacing w:after="0" w:line="240" w:lineRule="auto"/>
              <w:jc w:val="center"/>
              <w:rPr>
                <w:rFonts w:ascii="Times New Roman" w:hAnsi="Times New Roman" w:cs="Times New Roman"/>
                <w:color w:val="auto"/>
                <w:lang w:val="en-US" w:eastAsia="zh-CN"/>
              </w:rPr>
            </w:pPr>
            <w:r>
              <w:rPr>
                <w:rFonts w:ascii="Times New Roman" w:hAnsi="Times New Roman" w:cs="Times New Roman"/>
                <w:color w:val="auto"/>
                <w:lang w:val="en-US" w:eastAsia="zh-CN"/>
              </w:rPr>
              <w:t>0</w:t>
            </w:r>
          </w:p>
        </w:tc>
      </w:tr>
      <w:tr w:rsidR="00845634" w:rsidRPr="00845634" w:rsidTr="00107D27">
        <w:tblPrEx>
          <w:tblCellMar>
            <w:left w:w="0" w:type="dxa"/>
            <w:right w:w="0" w:type="dxa"/>
          </w:tblCellMar>
          <w:tblLook w:val="0000" w:firstRow="0" w:lastRow="0" w:firstColumn="0" w:lastColumn="0" w:noHBand="0" w:noVBand="0"/>
        </w:tblPrEx>
        <w:trPr>
          <w:trHeight w:val="576"/>
          <w:jc w:val="center"/>
        </w:trPr>
        <w:tc>
          <w:tcPr>
            <w:tcW w:w="495" w:type="dxa"/>
            <w:gridSpan w:val="2"/>
            <w:tcBorders>
              <w:top w:val="single" w:sz="4" w:space="0" w:color="auto"/>
              <w:left w:val="single" w:sz="4" w:space="0" w:color="auto"/>
              <w:bottom w:val="single" w:sz="4" w:space="0" w:color="auto"/>
              <w:right w:val="single" w:sz="4" w:space="0" w:color="000000"/>
            </w:tcBorders>
            <w:shd w:val="clear" w:color="auto" w:fill="FFFFFF"/>
          </w:tcPr>
          <w:p w:rsidR="00845634" w:rsidRPr="00845634" w:rsidRDefault="00845634" w:rsidP="00845634">
            <w:pPr>
              <w:jc w:val="center"/>
              <w:rPr>
                <w:rFonts w:ascii="Times New Roman" w:hAnsi="Times New Roman" w:cs="Times New Roman"/>
              </w:rPr>
            </w:pPr>
            <w:r w:rsidRPr="00845634">
              <w:rPr>
                <w:rFonts w:ascii="Times New Roman" w:hAnsi="Times New Roman" w:cs="Times New Roman"/>
                <w:sz w:val="26"/>
                <w:szCs w:val="26"/>
              </w:rPr>
              <w:t>7</w:t>
            </w:r>
          </w:p>
        </w:tc>
        <w:tc>
          <w:tcPr>
            <w:tcW w:w="2323" w:type="dxa"/>
            <w:tcBorders>
              <w:top w:val="single" w:sz="4" w:space="0" w:color="auto"/>
              <w:left w:val="single" w:sz="4" w:space="0" w:color="000000"/>
              <w:bottom w:val="single" w:sz="4" w:space="0" w:color="auto"/>
              <w:right w:val="nil"/>
            </w:tcBorders>
            <w:shd w:val="clear" w:color="auto" w:fill="FFFFFF"/>
          </w:tcPr>
          <w:p w:rsidR="00845634" w:rsidRPr="00845634" w:rsidRDefault="00845634" w:rsidP="00845634">
            <w:pPr>
              <w:rPr>
                <w:rFonts w:ascii="Times New Roman" w:hAnsi="Times New Roman" w:cs="Times New Roman"/>
              </w:rPr>
            </w:pPr>
            <w:r w:rsidRPr="00845634">
              <w:rPr>
                <w:rFonts w:ascii="Times New Roman" w:hAnsi="Times New Roman" w:cs="Times New Roman"/>
                <w:sz w:val="26"/>
                <w:szCs w:val="26"/>
              </w:rPr>
              <w:t>Đất đai</w:t>
            </w:r>
          </w:p>
        </w:tc>
        <w:tc>
          <w:tcPr>
            <w:tcW w:w="1164"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5</w:t>
            </w:r>
          </w:p>
        </w:tc>
        <w:tc>
          <w:tcPr>
            <w:tcW w:w="687"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5</w:t>
            </w:r>
          </w:p>
        </w:tc>
        <w:tc>
          <w:tcPr>
            <w:tcW w:w="690"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712"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212"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5</w:t>
            </w:r>
          </w:p>
        </w:tc>
        <w:tc>
          <w:tcPr>
            <w:tcW w:w="1125"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5</w:t>
            </w:r>
          </w:p>
        </w:tc>
        <w:tc>
          <w:tcPr>
            <w:tcW w:w="544"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008"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481"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083"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r>
      <w:tr w:rsidR="00845634" w:rsidRPr="00845634" w:rsidTr="00107D27">
        <w:tblPrEx>
          <w:tblCellMar>
            <w:left w:w="0" w:type="dxa"/>
            <w:right w:w="0" w:type="dxa"/>
          </w:tblCellMar>
          <w:tblLook w:val="0000" w:firstRow="0" w:lastRow="0" w:firstColumn="0" w:lastColumn="0" w:noHBand="0" w:noVBand="0"/>
        </w:tblPrEx>
        <w:trPr>
          <w:trHeight w:val="576"/>
          <w:jc w:val="center"/>
        </w:trPr>
        <w:tc>
          <w:tcPr>
            <w:tcW w:w="495" w:type="dxa"/>
            <w:gridSpan w:val="2"/>
            <w:tcBorders>
              <w:top w:val="single" w:sz="4" w:space="0" w:color="auto"/>
              <w:left w:val="single" w:sz="4" w:space="0" w:color="auto"/>
              <w:bottom w:val="single" w:sz="4" w:space="0" w:color="auto"/>
              <w:right w:val="single" w:sz="4" w:space="0" w:color="000000"/>
            </w:tcBorders>
            <w:shd w:val="clear" w:color="auto" w:fill="FFFFFF"/>
          </w:tcPr>
          <w:p w:rsidR="00845634" w:rsidRPr="00845634" w:rsidRDefault="00845634" w:rsidP="00845634">
            <w:pPr>
              <w:jc w:val="center"/>
              <w:rPr>
                <w:rFonts w:ascii="Times New Roman" w:hAnsi="Times New Roman" w:cs="Times New Roman"/>
              </w:rPr>
            </w:pPr>
            <w:r w:rsidRPr="00845634">
              <w:rPr>
                <w:rFonts w:ascii="Times New Roman" w:hAnsi="Times New Roman" w:cs="Times New Roman"/>
                <w:sz w:val="26"/>
                <w:szCs w:val="26"/>
              </w:rPr>
              <w:lastRenderedPageBreak/>
              <w:t>8</w:t>
            </w:r>
          </w:p>
        </w:tc>
        <w:tc>
          <w:tcPr>
            <w:tcW w:w="2323" w:type="dxa"/>
            <w:tcBorders>
              <w:top w:val="single" w:sz="4" w:space="0" w:color="auto"/>
              <w:left w:val="single" w:sz="4" w:space="0" w:color="000000"/>
              <w:bottom w:val="single" w:sz="4" w:space="0" w:color="auto"/>
              <w:right w:val="nil"/>
            </w:tcBorders>
            <w:shd w:val="clear" w:color="auto" w:fill="FFFFFF"/>
          </w:tcPr>
          <w:p w:rsidR="00845634" w:rsidRPr="00845634" w:rsidRDefault="00845634" w:rsidP="00845634">
            <w:pPr>
              <w:rPr>
                <w:rFonts w:ascii="Times New Roman" w:hAnsi="Times New Roman" w:cs="Times New Roman"/>
              </w:rPr>
            </w:pPr>
            <w:r w:rsidRPr="00845634">
              <w:rPr>
                <w:rFonts w:ascii="Times New Roman" w:hAnsi="Times New Roman" w:cs="Times New Roman"/>
                <w:sz w:val="26"/>
                <w:szCs w:val="26"/>
              </w:rPr>
              <w:t>Bảo trợ xã hội</w:t>
            </w:r>
          </w:p>
        </w:tc>
        <w:tc>
          <w:tcPr>
            <w:tcW w:w="1164"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2</w:t>
            </w:r>
          </w:p>
        </w:tc>
        <w:tc>
          <w:tcPr>
            <w:tcW w:w="687"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2</w:t>
            </w:r>
          </w:p>
        </w:tc>
        <w:tc>
          <w:tcPr>
            <w:tcW w:w="690"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712"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212"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2</w:t>
            </w:r>
          </w:p>
        </w:tc>
        <w:tc>
          <w:tcPr>
            <w:tcW w:w="1125"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2</w:t>
            </w:r>
          </w:p>
        </w:tc>
        <w:tc>
          <w:tcPr>
            <w:tcW w:w="544"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008"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481"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083"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r>
      <w:tr w:rsidR="00845634" w:rsidRPr="00845634" w:rsidTr="00107D27">
        <w:tblPrEx>
          <w:tblCellMar>
            <w:left w:w="0" w:type="dxa"/>
            <w:right w:w="0" w:type="dxa"/>
          </w:tblCellMar>
          <w:tblLook w:val="0000" w:firstRow="0" w:lastRow="0" w:firstColumn="0" w:lastColumn="0" w:noHBand="0" w:noVBand="0"/>
        </w:tblPrEx>
        <w:trPr>
          <w:trHeight w:val="576"/>
          <w:jc w:val="center"/>
        </w:trPr>
        <w:tc>
          <w:tcPr>
            <w:tcW w:w="495" w:type="dxa"/>
            <w:gridSpan w:val="2"/>
            <w:tcBorders>
              <w:top w:val="single" w:sz="4" w:space="0" w:color="auto"/>
              <w:left w:val="single" w:sz="4" w:space="0" w:color="auto"/>
              <w:bottom w:val="single" w:sz="4" w:space="0" w:color="auto"/>
              <w:right w:val="single" w:sz="4" w:space="0" w:color="000000"/>
            </w:tcBorders>
            <w:shd w:val="clear" w:color="auto" w:fill="FFFFFF"/>
          </w:tcPr>
          <w:p w:rsidR="00845634" w:rsidRPr="00845634" w:rsidRDefault="00845634" w:rsidP="00845634">
            <w:pPr>
              <w:jc w:val="center"/>
              <w:rPr>
                <w:rFonts w:ascii="Times New Roman" w:hAnsi="Times New Roman" w:cs="Times New Roman"/>
              </w:rPr>
            </w:pPr>
            <w:r w:rsidRPr="00845634">
              <w:rPr>
                <w:rFonts w:ascii="Times New Roman" w:hAnsi="Times New Roman" w:cs="Times New Roman"/>
                <w:sz w:val="26"/>
                <w:szCs w:val="26"/>
              </w:rPr>
              <w:t>9</w:t>
            </w:r>
          </w:p>
        </w:tc>
        <w:tc>
          <w:tcPr>
            <w:tcW w:w="2323" w:type="dxa"/>
            <w:tcBorders>
              <w:top w:val="single" w:sz="4" w:space="0" w:color="auto"/>
              <w:left w:val="single" w:sz="4" w:space="0" w:color="000000"/>
              <w:bottom w:val="single" w:sz="4" w:space="0" w:color="auto"/>
              <w:right w:val="nil"/>
            </w:tcBorders>
            <w:shd w:val="clear" w:color="auto" w:fill="FFFFFF"/>
          </w:tcPr>
          <w:p w:rsidR="00845634" w:rsidRPr="00845634" w:rsidRDefault="00845634" w:rsidP="00845634">
            <w:pPr>
              <w:rPr>
                <w:rFonts w:ascii="Times New Roman" w:hAnsi="Times New Roman" w:cs="Times New Roman"/>
              </w:rPr>
            </w:pPr>
            <w:r w:rsidRPr="00845634">
              <w:rPr>
                <w:rFonts w:ascii="Times New Roman" w:hAnsi="Times New Roman" w:cs="Times New Roman"/>
                <w:sz w:val="26"/>
                <w:szCs w:val="26"/>
              </w:rPr>
              <w:t>Phòng, chống thiên tai</w:t>
            </w:r>
          </w:p>
        </w:tc>
        <w:tc>
          <w:tcPr>
            <w:tcW w:w="1164"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2</w:t>
            </w:r>
          </w:p>
        </w:tc>
        <w:tc>
          <w:tcPr>
            <w:tcW w:w="687" w:type="dxa"/>
            <w:tcBorders>
              <w:top w:val="single" w:sz="4" w:space="0" w:color="auto"/>
              <w:left w:val="single" w:sz="4" w:space="0" w:color="auto"/>
              <w:bottom w:val="single" w:sz="4" w:space="0" w:color="auto"/>
              <w:right w:val="nil"/>
            </w:tcBorders>
            <w:shd w:val="clear" w:color="auto" w:fill="FFFFFF"/>
          </w:tcPr>
          <w:p w:rsidR="00845634" w:rsidRPr="00845634"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2</w:t>
            </w:r>
          </w:p>
        </w:tc>
        <w:tc>
          <w:tcPr>
            <w:tcW w:w="690"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712"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212"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2</w:t>
            </w:r>
          </w:p>
        </w:tc>
        <w:tc>
          <w:tcPr>
            <w:tcW w:w="1125"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2</w:t>
            </w:r>
          </w:p>
        </w:tc>
        <w:tc>
          <w:tcPr>
            <w:tcW w:w="544"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008"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481"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1083" w:type="dxa"/>
            <w:tcBorders>
              <w:top w:val="single" w:sz="4" w:space="0" w:color="auto"/>
              <w:left w:val="single" w:sz="4" w:space="0" w:color="auto"/>
              <w:bottom w:val="single" w:sz="4" w:space="0" w:color="auto"/>
              <w:right w:val="nil"/>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tcPr>
          <w:p w:rsidR="00845634" w:rsidRPr="008B4FE5" w:rsidRDefault="008B4FE5" w:rsidP="00845634">
            <w:pPr>
              <w:jc w:val="center"/>
              <w:rPr>
                <w:rFonts w:ascii="Times New Roman" w:hAnsi="Times New Roman" w:cs="Times New Roman"/>
                <w:color w:val="auto"/>
                <w:lang w:val="en-US"/>
              </w:rPr>
            </w:pPr>
            <w:r>
              <w:rPr>
                <w:rFonts w:ascii="Times New Roman" w:hAnsi="Times New Roman" w:cs="Times New Roman"/>
                <w:color w:val="auto"/>
                <w:lang w:val="en-US"/>
              </w:rPr>
              <w:t>0</w:t>
            </w:r>
          </w:p>
        </w:tc>
      </w:tr>
      <w:tr w:rsidR="00845634" w:rsidRPr="00B73DBD" w:rsidTr="00D0363B">
        <w:tblPrEx>
          <w:tblCellMar>
            <w:left w:w="0" w:type="dxa"/>
            <w:right w:w="0" w:type="dxa"/>
          </w:tblCellMar>
          <w:tblLook w:val="0000" w:firstRow="0" w:lastRow="0" w:firstColumn="0" w:lastColumn="0" w:noHBand="0" w:noVBand="0"/>
        </w:tblPrEx>
        <w:trPr>
          <w:trHeight w:val="576"/>
          <w:jc w:val="center"/>
        </w:trPr>
        <w:tc>
          <w:tcPr>
            <w:tcW w:w="2818" w:type="dxa"/>
            <w:gridSpan w:val="3"/>
            <w:tcBorders>
              <w:top w:val="single" w:sz="4" w:space="0" w:color="auto"/>
              <w:left w:val="single" w:sz="4" w:space="0" w:color="auto"/>
              <w:bottom w:val="single" w:sz="4" w:space="0" w:color="auto"/>
              <w:right w:val="nil"/>
            </w:tcBorders>
            <w:shd w:val="clear" w:color="auto" w:fill="FFFFFF"/>
            <w:vAlign w:val="center"/>
          </w:tcPr>
          <w:p w:rsidR="00845634" w:rsidRPr="00B73DBD" w:rsidRDefault="00845634" w:rsidP="00845634">
            <w:pPr>
              <w:pStyle w:val="Khc0"/>
              <w:spacing w:after="0" w:line="240" w:lineRule="auto"/>
              <w:ind w:firstLine="0"/>
              <w:jc w:val="center"/>
              <w:rPr>
                <w:rStyle w:val="Khc"/>
                <w:b/>
                <w:sz w:val="24"/>
                <w:szCs w:val="24"/>
              </w:rPr>
            </w:pPr>
            <w:r w:rsidRPr="00B73DBD">
              <w:rPr>
                <w:rStyle w:val="Khc"/>
                <w:b/>
                <w:sz w:val="24"/>
                <w:szCs w:val="24"/>
              </w:rPr>
              <w:t>TỔNG CỘNG</w:t>
            </w:r>
          </w:p>
        </w:tc>
        <w:tc>
          <w:tcPr>
            <w:tcW w:w="1164" w:type="dxa"/>
            <w:tcBorders>
              <w:top w:val="single" w:sz="4" w:space="0" w:color="auto"/>
              <w:left w:val="single" w:sz="4" w:space="0" w:color="auto"/>
              <w:bottom w:val="single" w:sz="4" w:space="0" w:color="auto"/>
              <w:right w:val="nil"/>
            </w:tcBorders>
            <w:shd w:val="clear" w:color="auto" w:fill="FFFFFF"/>
            <w:vAlign w:val="center"/>
          </w:tcPr>
          <w:p w:rsidR="00845634" w:rsidRPr="008B4FE5" w:rsidRDefault="00845634" w:rsidP="008B4FE5">
            <w:pPr>
              <w:jc w:val="center"/>
              <w:rPr>
                <w:rFonts w:ascii="Times New Roman" w:hAnsi="Times New Roman" w:cs="Times New Roman"/>
                <w:b/>
                <w:color w:val="auto"/>
                <w:lang w:val="en-US"/>
              </w:rPr>
            </w:pPr>
            <w:r w:rsidRPr="00B73DBD">
              <w:rPr>
                <w:rFonts w:ascii="Times New Roman" w:hAnsi="Times New Roman" w:cs="Times New Roman"/>
                <w:b/>
                <w:color w:val="auto"/>
              </w:rPr>
              <w:t>11</w:t>
            </w:r>
            <w:r w:rsidR="008B4FE5">
              <w:rPr>
                <w:rFonts w:ascii="Times New Roman" w:hAnsi="Times New Roman" w:cs="Times New Roman"/>
                <w:b/>
                <w:color w:val="auto"/>
                <w:lang w:val="en-US"/>
              </w:rPr>
              <w:t>4</w:t>
            </w:r>
          </w:p>
        </w:tc>
        <w:tc>
          <w:tcPr>
            <w:tcW w:w="687" w:type="dxa"/>
            <w:tcBorders>
              <w:top w:val="single" w:sz="4" w:space="0" w:color="auto"/>
              <w:left w:val="single" w:sz="4" w:space="0" w:color="auto"/>
              <w:bottom w:val="single" w:sz="4" w:space="0" w:color="auto"/>
              <w:right w:val="nil"/>
            </w:tcBorders>
            <w:shd w:val="clear" w:color="auto" w:fill="FFFFFF"/>
            <w:vAlign w:val="center"/>
          </w:tcPr>
          <w:p w:rsidR="00845634" w:rsidRPr="00B73DBD" w:rsidRDefault="00845634" w:rsidP="008B4FE5">
            <w:pPr>
              <w:jc w:val="center"/>
              <w:rPr>
                <w:rFonts w:ascii="Times New Roman" w:hAnsi="Times New Roman" w:cs="Times New Roman"/>
                <w:b/>
                <w:color w:val="auto"/>
                <w:lang w:val="en-US"/>
              </w:rPr>
            </w:pPr>
            <w:r w:rsidRPr="00B73DBD">
              <w:rPr>
                <w:rFonts w:ascii="Times New Roman" w:hAnsi="Times New Roman" w:cs="Times New Roman"/>
                <w:b/>
                <w:color w:val="auto"/>
                <w:lang w:val="en-US"/>
              </w:rPr>
              <w:t>11</w:t>
            </w:r>
            <w:r w:rsidR="008B4FE5">
              <w:rPr>
                <w:rFonts w:ascii="Times New Roman" w:hAnsi="Times New Roman" w:cs="Times New Roman"/>
                <w:b/>
                <w:color w:val="auto"/>
                <w:lang w:val="en-US"/>
              </w:rPr>
              <w:t>4</w:t>
            </w:r>
          </w:p>
        </w:tc>
        <w:tc>
          <w:tcPr>
            <w:tcW w:w="690" w:type="dxa"/>
            <w:tcBorders>
              <w:top w:val="single" w:sz="4" w:space="0" w:color="auto"/>
              <w:left w:val="single" w:sz="4" w:space="0" w:color="auto"/>
              <w:bottom w:val="single" w:sz="4" w:space="0" w:color="auto"/>
              <w:right w:val="nil"/>
            </w:tcBorders>
            <w:shd w:val="clear" w:color="auto" w:fill="FFFFFF"/>
            <w:vAlign w:val="center"/>
          </w:tcPr>
          <w:p w:rsidR="00845634" w:rsidRPr="00B73DBD" w:rsidRDefault="008B4FE5" w:rsidP="00845634">
            <w:pPr>
              <w:jc w:val="center"/>
              <w:rPr>
                <w:rFonts w:ascii="Times New Roman" w:hAnsi="Times New Roman" w:cs="Times New Roman"/>
                <w:b/>
                <w:color w:val="auto"/>
                <w:lang w:val="en-US"/>
              </w:rPr>
            </w:pPr>
            <w:r>
              <w:rPr>
                <w:rFonts w:ascii="Times New Roman" w:hAnsi="Times New Roman" w:cs="Times New Roman"/>
                <w:b/>
                <w:color w:val="auto"/>
                <w:lang w:val="en-US"/>
              </w:rPr>
              <w:t>0</w:t>
            </w:r>
          </w:p>
        </w:tc>
        <w:tc>
          <w:tcPr>
            <w:tcW w:w="712" w:type="dxa"/>
            <w:tcBorders>
              <w:top w:val="single" w:sz="4" w:space="0" w:color="auto"/>
              <w:left w:val="single" w:sz="4" w:space="0" w:color="auto"/>
              <w:bottom w:val="single" w:sz="4" w:space="0" w:color="auto"/>
              <w:right w:val="nil"/>
            </w:tcBorders>
            <w:shd w:val="clear" w:color="auto" w:fill="FFFFFF"/>
            <w:vAlign w:val="center"/>
          </w:tcPr>
          <w:p w:rsidR="00845634" w:rsidRPr="00B73DBD" w:rsidRDefault="008B4FE5" w:rsidP="00845634">
            <w:pPr>
              <w:jc w:val="center"/>
              <w:rPr>
                <w:rFonts w:ascii="Times New Roman" w:hAnsi="Times New Roman" w:cs="Times New Roman"/>
                <w:b/>
                <w:color w:val="auto"/>
                <w:lang w:val="en-US"/>
              </w:rPr>
            </w:pPr>
            <w:r>
              <w:rPr>
                <w:rFonts w:ascii="Times New Roman" w:hAnsi="Times New Roman" w:cs="Times New Roman"/>
                <w:b/>
                <w:color w:val="auto"/>
                <w:lang w:val="en-US"/>
              </w:rPr>
              <w:t>0</w:t>
            </w:r>
          </w:p>
        </w:tc>
        <w:tc>
          <w:tcPr>
            <w:tcW w:w="1212" w:type="dxa"/>
            <w:tcBorders>
              <w:top w:val="single" w:sz="4" w:space="0" w:color="auto"/>
              <w:left w:val="single" w:sz="4" w:space="0" w:color="auto"/>
              <w:bottom w:val="single" w:sz="4" w:space="0" w:color="auto"/>
              <w:right w:val="nil"/>
            </w:tcBorders>
            <w:shd w:val="clear" w:color="auto" w:fill="FFFFFF"/>
            <w:vAlign w:val="center"/>
          </w:tcPr>
          <w:p w:rsidR="00845634" w:rsidRPr="00B73DBD" w:rsidRDefault="00954E97" w:rsidP="00954E97">
            <w:pPr>
              <w:jc w:val="center"/>
              <w:rPr>
                <w:rFonts w:ascii="Times New Roman" w:hAnsi="Times New Roman" w:cs="Times New Roman"/>
                <w:b/>
                <w:color w:val="auto"/>
                <w:lang w:val="en-US"/>
              </w:rPr>
            </w:pPr>
            <w:r>
              <w:rPr>
                <w:rFonts w:ascii="Times New Roman" w:hAnsi="Times New Roman" w:cs="Times New Roman"/>
                <w:b/>
                <w:color w:val="auto"/>
                <w:lang w:val="en-US"/>
              </w:rPr>
              <w:t>108</w:t>
            </w:r>
          </w:p>
        </w:tc>
        <w:tc>
          <w:tcPr>
            <w:tcW w:w="1125" w:type="dxa"/>
            <w:tcBorders>
              <w:top w:val="single" w:sz="4" w:space="0" w:color="auto"/>
              <w:left w:val="single" w:sz="4" w:space="0" w:color="auto"/>
              <w:bottom w:val="single" w:sz="4" w:space="0" w:color="auto"/>
              <w:right w:val="nil"/>
            </w:tcBorders>
            <w:shd w:val="clear" w:color="auto" w:fill="FFFFFF"/>
            <w:vAlign w:val="center"/>
          </w:tcPr>
          <w:p w:rsidR="00845634" w:rsidRPr="00B73DBD" w:rsidRDefault="00201A8A" w:rsidP="006774CE">
            <w:pPr>
              <w:jc w:val="center"/>
              <w:rPr>
                <w:rFonts w:ascii="Times New Roman" w:hAnsi="Times New Roman" w:cs="Times New Roman"/>
                <w:b/>
                <w:color w:val="auto"/>
                <w:lang w:val="en-US"/>
              </w:rPr>
            </w:pPr>
            <w:r>
              <w:rPr>
                <w:rFonts w:ascii="Times New Roman" w:hAnsi="Times New Roman" w:cs="Times New Roman"/>
                <w:b/>
                <w:color w:val="auto"/>
                <w:lang w:val="en-US"/>
              </w:rPr>
              <w:t>73</w:t>
            </w:r>
          </w:p>
        </w:tc>
        <w:tc>
          <w:tcPr>
            <w:tcW w:w="544" w:type="dxa"/>
            <w:tcBorders>
              <w:top w:val="single" w:sz="4" w:space="0" w:color="auto"/>
              <w:left w:val="single" w:sz="4" w:space="0" w:color="auto"/>
              <w:bottom w:val="single" w:sz="4" w:space="0" w:color="auto"/>
              <w:right w:val="nil"/>
            </w:tcBorders>
            <w:shd w:val="clear" w:color="auto" w:fill="FFFFFF"/>
            <w:vAlign w:val="center"/>
          </w:tcPr>
          <w:p w:rsidR="00845634" w:rsidRPr="00B73DBD" w:rsidRDefault="006774CE" w:rsidP="00845634">
            <w:pPr>
              <w:jc w:val="center"/>
              <w:rPr>
                <w:rFonts w:ascii="Times New Roman" w:hAnsi="Times New Roman" w:cs="Times New Roman"/>
                <w:b/>
                <w:color w:val="auto"/>
                <w:lang w:val="en-US"/>
              </w:rPr>
            </w:pPr>
            <w:r>
              <w:rPr>
                <w:rFonts w:ascii="Times New Roman" w:hAnsi="Times New Roman" w:cs="Times New Roman"/>
                <w:b/>
                <w:color w:val="auto"/>
                <w:lang w:val="en-US"/>
              </w:rPr>
              <w:t>23</w:t>
            </w:r>
          </w:p>
        </w:tc>
        <w:tc>
          <w:tcPr>
            <w:tcW w:w="1008" w:type="dxa"/>
            <w:tcBorders>
              <w:top w:val="single" w:sz="4" w:space="0" w:color="auto"/>
              <w:left w:val="single" w:sz="4" w:space="0" w:color="auto"/>
              <w:bottom w:val="single" w:sz="4" w:space="0" w:color="auto"/>
              <w:right w:val="nil"/>
            </w:tcBorders>
            <w:shd w:val="clear" w:color="auto" w:fill="FFFFFF"/>
            <w:vAlign w:val="center"/>
          </w:tcPr>
          <w:p w:rsidR="00845634" w:rsidRPr="008B4FE5" w:rsidRDefault="008B4FE5" w:rsidP="00845634">
            <w:pPr>
              <w:jc w:val="center"/>
              <w:rPr>
                <w:rFonts w:ascii="Times New Roman" w:hAnsi="Times New Roman" w:cs="Times New Roman"/>
                <w:b/>
                <w:color w:val="auto"/>
                <w:lang w:val="en-US"/>
              </w:rPr>
            </w:pPr>
            <w:r>
              <w:rPr>
                <w:rFonts w:ascii="Times New Roman" w:hAnsi="Times New Roman" w:cs="Times New Roman"/>
                <w:b/>
                <w:color w:val="auto"/>
                <w:lang w:val="en-US"/>
              </w:rPr>
              <w:t>12</w:t>
            </w:r>
          </w:p>
        </w:tc>
        <w:tc>
          <w:tcPr>
            <w:tcW w:w="1481" w:type="dxa"/>
            <w:tcBorders>
              <w:top w:val="single" w:sz="4" w:space="0" w:color="auto"/>
              <w:left w:val="single" w:sz="4" w:space="0" w:color="auto"/>
              <w:bottom w:val="single" w:sz="4" w:space="0" w:color="auto"/>
              <w:right w:val="nil"/>
            </w:tcBorders>
            <w:shd w:val="clear" w:color="auto" w:fill="FFFFFF"/>
            <w:vAlign w:val="center"/>
          </w:tcPr>
          <w:p w:rsidR="00845634" w:rsidRPr="008B4FE5" w:rsidRDefault="00954E97" w:rsidP="00845634">
            <w:pPr>
              <w:jc w:val="center"/>
              <w:rPr>
                <w:rFonts w:ascii="Times New Roman" w:hAnsi="Times New Roman" w:cs="Times New Roman"/>
                <w:b/>
                <w:color w:val="auto"/>
                <w:lang w:val="en-US"/>
              </w:rPr>
            </w:pPr>
            <w:r>
              <w:rPr>
                <w:rFonts w:ascii="Times New Roman" w:hAnsi="Times New Roman" w:cs="Times New Roman"/>
                <w:b/>
                <w:color w:val="auto"/>
                <w:lang w:val="en-US"/>
              </w:rPr>
              <w:t>6</w:t>
            </w:r>
          </w:p>
        </w:tc>
        <w:tc>
          <w:tcPr>
            <w:tcW w:w="1083" w:type="dxa"/>
            <w:tcBorders>
              <w:top w:val="single" w:sz="4" w:space="0" w:color="auto"/>
              <w:left w:val="single" w:sz="4" w:space="0" w:color="auto"/>
              <w:bottom w:val="single" w:sz="4" w:space="0" w:color="auto"/>
              <w:right w:val="nil"/>
            </w:tcBorders>
            <w:shd w:val="clear" w:color="auto" w:fill="FFFFFF"/>
            <w:vAlign w:val="center"/>
          </w:tcPr>
          <w:p w:rsidR="00845634" w:rsidRPr="008B4FE5" w:rsidRDefault="00954E97" w:rsidP="00845634">
            <w:pPr>
              <w:jc w:val="center"/>
              <w:rPr>
                <w:rFonts w:ascii="Times New Roman" w:hAnsi="Times New Roman" w:cs="Times New Roman"/>
                <w:b/>
                <w:color w:val="auto"/>
                <w:lang w:val="en-US"/>
              </w:rPr>
            </w:pPr>
            <w:r>
              <w:rPr>
                <w:rFonts w:ascii="Times New Roman" w:hAnsi="Times New Roman" w:cs="Times New Roman"/>
                <w:b/>
                <w:color w:val="auto"/>
                <w:lang w:val="en-US"/>
              </w:rPr>
              <w:t>6</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45634" w:rsidRPr="008B4FE5" w:rsidRDefault="008B4FE5" w:rsidP="00845634">
            <w:pPr>
              <w:spacing w:after="0" w:line="240" w:lineRule="auto"/>
              <w:jc w:val="center"/>
              <w:rPr>
                <w:rFonts w:ascii="Times New Roman" w:hAnsi="Times New Roman" w:cs="Times New Roman"/>
                <w:b/>
                <w:color w:val="auto"/>
                <w:lang w:val="en-US" w:eastAsia="zh-CN"/>
              </w:rPr>
            </w:pPr>
            <w:r>
              <w:rPr>
                <w:rFonts w:ascii="Times New Roman" w:hAnsi="Times New Roman" w:cs="Times New Roman"/>
                <w:b/>
                <w:color w:val="auto"/>
                <w:lang w:val="en-US"/>
              </w:rPr>
              <w:t>0</w:t>
            </w:r>
          </w:p>
        </w:tc>
      </w:tr>
    </w:tbl>
    <w:p w:rsidR="00D449B4" w:rsidRPr="00B73DBD" w:rsidRDefault="00D449B4" w:rsidP="00D449B4">
      <w:pPr>
        <w:rPr>
          <w:rFonts w:ascii="Times New Roman" w:hAnsi="Times New Roman" w:cs="Times New Roman"/>
          <w:color w:val="auto"/>
          <w:sz w:val="26"/>
          <w:szCs w:val="26"/>
        </w:rPr>
      </w:pPr>
      <w:bookmarkStart w:id="2" w:name="_GoBack"/>
      <w:bookmarkEnd w:id="2"/>
    </w:p>
    <w:sectPr w:rsidR="00D449B4" w:rsidRPr="00B73DBD" w:rsidSect="009850EC">
      <w:pgSz w:w="15840" w:h="12240" w:orient="landscape"/>
      <w:pgMar w:top="964" w:right="79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67D" w:rsidRDefault="001E367D">
      <w:pPr>
        <w:spacing w:after="0" w:line="240" w:lineRule="auto"/>
      </w:pPr>
      <w:r>
        <w:separator/>
      </w:r>
    </w:p>
  </w:endnote>
  <w:endnote w:type="continuationSeparator" w:id="0">
    <w:p w:rsidR="001E367D" w:rsidRDefault="001E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67D" w:rsidRDefault="001E367D">
      <w:pPr>
        <w:spacing w:after="0" w:line="240" w:lineRule="auto"/>
      </w:pPr>
      <w:r>
        <w:separator/>
      </w:r>
    </w:p>
  </w:footnote>
  <w:footnote w:type="continuationSeparator" w:id="0">
    <w:p w:rsidR="001E367D" w:rsidRDefault="001E3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644E"/>
    <w:multiLevelType w:val="hybridMultilevel"/>
    <w:tmpl w:val="E3E0B654"/>
    <w:lvl w:ilvl="0" w:tplc="067C43C8">
      <w:start w:val="2"/>
      <w:numFmt w:val="bullet"/>
      <w:lvlText w:val="-"/>
      <w:lvlJc w:val="left"/>
      <w:pPr>
        <w:ind w:left="984" w:hanging="360"/>
      </w:pPr>
      <w:rPr>
        <w:rFonts w:ascii="Times New Roman" w:eastAsiaTheme="minorHAns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 w15:restartNumberingAfterBreak="0">
    <w:nsid w:val="171D75A1"/>
    <w:multiLevelType w:val="hybridMultilevel"/>
    <w:tmpl w:val="1E065270"/>
    <w:lvl w:ilvl="0" w:tplc="804EAB46">
      <w:start w:val="7"/>
      <w:numFmt w:val="bullet"/>
      <w:lvlText w:val="-"/>
      <w:lvlJc w:val="left"/>
      <w:pPr>
        <w:ind w:left="984" w:hanging="360"/>
      </w:pPr>
      <w:rPr>
        <w:rFonts w:ascii="Times New Roman" w:eastAsiaTheme="minorHAnsi"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 w15:restartNumberingAfterBreak="0">
    <w:nsid w:val="263D2986"/>
    <w:multiLevelType w:val="hybridMultilevel"/>
    <w:tmpl w:val="1AE077CC"/>
    <w:lvl w:ilvl="0" w:tplc="A93270B4">
      <w:start w:val="5"/>
      <w:numFmt w:val="bullet"/>
      <w:lvlText w:val="-"/>
      <w:lvlJc w:val="left"/>
      <w:pPr>
        <w:ind w:left="1044" w:hanging="360"/>
      </w:pPr>
      <w:rPr>
        <w:rFonts w:ascii="Times New Roman" w:eastAsia="Times New Roman" w:hAnsi="Times New Roman" w:cs="Times New Roman"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B4"/>
    <w:rsid w:val="0000004A"/>
    <w:rsid w:val="00011B61"/>
    <w:rsid w:val="00016777"/>
    <w:rsid w:val="00017CEE"/>
    <w:rsid w:val="00022F26"/>
    <w:rsid w:val="00041700"/>
    <w:rsid w:val="00055D72"/>
    <w:rsid w:val="0007682E"/>
    <w:rsid w:val="00084F90"/>
    <w:rsid w:val="00091544"/>
    <w:rsid w:val="0009336F"/>
    <w:rsid w:val="000A22A0"/>
    <w:rsid w:val="000A241C"/>
    <w:rsid w:val="000A7D46"/>
    <w:rsid w:val="000F3247"/>
    <w:rsid w:val="00110964"/>
    <w:rsid w:val="0011466E"/>
    <w:rsid w:val="00115A69"/>
    <w:rsid w:val="00144E2E"/>
    <w:rsid w:val="001708D0"/>
    <w:rsid w:val="001822F3"/>
    <w:rsid w:val="001B62EE"/>
    <w:rsid w:val="001C1DBE"/>
    <w:rsid w:val="001D57F1"/>
    <w:rsid w:val="001E367D"/>
    <w:rsid w:val="001E54F4"/>
    <w:rsid w:val="001F3994"/>
    <w:rsid w:val="00200433"/>
    <w:rsid w:val="00201A8A"/>
    <w:rsid w:val="00213182"/>
    <w:rsid w:val="00215616"/>
    <w:rsid w:val="00254888"/>
    <w:rsid w:val="00255A68"/>
    <w:rsid w:val="00271AB4"/>
    <w:rsid w:val="00284D2C"/>
    <w:rsid w:val="002B30BB"/>
    <w:rsid w:val="002B73F8"/>
    <w:rsid w:val="002B7E5C"/>
    <w:rsid w:val="002D5427"/>
    <w:rsid w:val="002E1510"/>
    <w:rsid w:val="003051EA"/>
    <w:rsid w:val="0031017B"/>
    <w:rsid w:val="003274A8"/>
    <w:rsid w:val="00333377"/>
    <w:rsid w:val="003352C5"/>
    <w:rsid w:val="00340A42"/>
    <w:rsid w:val="0035654E"/>
    <w:rsid w:val="00386A28"/>
    <w:rsid w:val="003873D7"/>
    <w:rsid w:val="003932E2"/>
    <w:rsid w:val="003A4E4A"/>
    <w:rsid w:val="003A5893"/>
    <w:rsid w:val="003B7DD7"/>
    <w:rsid w:val="003C21DD"/>
    <w:rsid w:val="003E68C2"/>
    <w:rsid w:val="003F09C5"/>
    <w:rsid w:val="003F5113"/>
    <w:rsid w:val="00401DDB"/>
    <w:rsid w:val="0041632F"/>
    <w:rsid w:val="00457E82"/>
    <w:rsid w:val="00477AAC"/>
    <w:rsid w:val="00497261"/>
    <w:rsid w:val="004A1AF7"/>
    <w:rsid w:val="004A6922"/>
    <w:rsid w:val="004E239F"/>
    <w:rsid w:val="004E3EAB"/>
    <w:rsid w:val="004F5468"/>
    <w:rsid w:val="004F720C"/>
    <w:rsid w:val="005017F6"/>
    <w:rsid w:val="005042FA"/>
    <w:rsid w:val="00504ED4"/>
    <w:rsid w:val="0051457D"/>
    <w:rsid w:val="005173B9"/>
    <w:rsid w:val="00534DF4"/>
    <w:rsid w:val="00547EFE"/>
    <w:rsid w:val="00571BCD"/>
    <w:rsid w:val="00572DA7"/>
    <w:rsid w:val="005735EA"/>
    <w:rsid w:val="00583566"/>
    <w:rsid w:val="00596F69"/>
    <w:rsid w:val="005B2C15"/>
    <w:rsid w:val="0060191A"/>
    <w:rsid w:val="006165DE"/>
    <w:rsid w:val="0062593D"/>
    <w:rsid w:val="006305FA"/>
    <w:rsid w:val="00642A0C"/>
    <w:rsid w:val="00646C51"/>
    <w:rsid w:val="00654B9B"/>
    <w:rsid w:val="00661C0A"/>
    <w:rsid w:val="006774CE"/>
    <w:rsid w:val="006A4230"/>
    <w:rsid w:val="006B3D26"/>
    <w:rsid w:val="006C0515"/>
    <w:rsid w:val="006C0DF0"/>
    <w:rsid w:val="006C32F9"/>
    <w:rsid w:val="006D02CB"/>
    <w:rsid w:val="006D6951"/>
    <w:rsid w:val="006D6B4B"/>
    <w:rsid w:val="006E4BAA"/>
    <w:rsid w:val="006F326A"/>
    <w:rsid w:val="006F5119"/>
    <w:rsid w:val="00705C66"/>
    <w:rsid w:val="007111F3"/>
    <w:rsid w:val="00712C42"/>
    <w:rsid w:val="00715AC4"/>
    <w:rsid w:val="0071650E"/>
    <w:rsid w:val="007241BA"/>
    <w:rsid w:val="00743D58"/>
    <w:rsid w:val="00743FE8"/>
    <w:rsid w:val="00754AB9"/>
    <w:rsid w:val="00766CDE"/>
    <w:rsid w:val="007B005A"/>
    <w:rsid w:val="007B2419"/>
    <w:rsid w:val="007B28A9"/>
    <w:rsid w:val="007C00B9"/>
    <w:rsid w:val="007C7634"/>
    <w:rsid w:val="007D3F50"/>
    <w:rsid w:val="007D59DA"/>
    <w:rsid w:val="007F1B72"/>
    <w:rsid w:val="00810B17"/>
    <w:rsid w:val="0082253F"/>
    <w:rsid w:val="008247D8"/>
    <w:rsid w:val="00835CF6"/>
    <w:rsid w:val="008424F6"/>
    <w:rsid w:val="00845634"/>
    <w:rsid w:val="0085420D"/>
    <w:rsid w:val="00876423"/>
    <w:rsid w:val="00876AE2"/>
    <w:rsid w:val="00876C31"/>
    <w:rsid w:val="0088256D"/>
    <w:rsid w:val="00891795"/>
    <w:rsid w:val="008A7DB7"/>
    <w:rsid w:val="008B1A8D"/>
    <w:rsid w:val="008B2A7A"/>
    <w:rsid w:val="008B3D83"/>
    <w:rsid w:val="008B4FE5"/>
    <w:rsid w:val="008D5D45"/>
    <w:rsid w:val="00907D01"/>
    <w:rsid w:val="00917384"/>
    <w:rsid w:val="009201B4"/>
    <w:rsid w:val="00932255"/>
    <w:rsid w:val="00942423"/>
    <w:rsid w:val="00954E97"/>
    <w:rsid w:val="00957090"/>
    <w:rsid w:val="00973AEC"/>
    <w:rsid w:val="009850EC"/>
    <w:rsid w:val="0098552C"/>
    <w:rsid w:val="009932E5"/>
    <w:rsid w:val="009A02E2"/>
    <w:rsid w:val="009C5D1F"/>
    <w:rsid w:val="009C7CD3"/>
    <w:rsid w:val="009E0557"/>
    <w:rsid w:val="009E694B"/>
    <w:rsid w:val="00A00387"/>
    <w:rsid w:val="00A02BA4"/>
    <w:rsid w:val="00A177AA"/>
    <w:rsid w:val="00A2564E"/>
    <w:rsid w:val="00A50942"/>
    <w:rsid w:val="00A66B32"/>
    <w:rsid w:val="00A95E9F"/>
    <w:rsid w:val="00AA0776"/>
    <w:rsid w:val="00AC0B5D"/>
    <w:rsid w:val="00AE46E9"/>
    <w:rsid w:val="00AF3E46"/>
    <w:rsid w:val="00AF5F75"/>
    <w:rsid w:val="00B31142"/>
    <w:rsid w:val="00B3338B"/>
    <w:rsid w:val="00B361D5"/>
    <w:rsid w:val="00B42E55"/>
    <w:rsid w:val="00B459F4"/>
    <w:rsid w:val="00B50BD3"/>
    <w:rsid w:val="00B56C1D"/>
    <w:rsid w:val="00B600D9"/>
    <w:rsid w:val="00B60E6A"/>
    <w:rsid w:val="00B7331A"/>
    <w:rsid w:val="00B73DBD"/>
    <w:rsid w:val="00B7439D"/>
    <w:rsid w:val="00BA58B3"/>
    <w:rsid w:val="00BD1D7A"/>
    <w:rsid w:val="00BE6C28"/>
    <w:rsid w:val="00BF2539"/>
    <w:rsid w:val="00BF2ECF"/>
    <w:rsid w:val="00BF6D18"/>
    <w:rsid w:val="00C127CD"/>
    <w:rsid w:val="00C211E9"/>
    <w:rsid w:val="00C3381D"/>
    <w:rsid w:val="00C51761"/>
    <w:rsid w:val="00C6228A"/>
    <w:rsid w:val="00C819D7"/>
    <w:rsid w:val="00C93A8C"/>
    <w:rsid w:val="00C93CBD"/>
    <w:rsid w:val="00CB24C7"/>
    <w:rsid w:val="00CD188B"/>
    <w:rsid w:val="00CE1A33"/>
    <w:rsid w:val="00CF5901"/>
    <w:rsid w:val="00D0363B"/>
    <w:rsid w:val="00D06FDB"/>
    <w:rsid w:val="00D1109C"/>
    <w:rsid w:val="00D21D49"/>
    <w:rsid w:val="00D349CA"/>
    <w:rsid w:val="00D37180"/>
    <w:rsid w:val="00D449B4"/>
    <w:rsid w:val="00D72832"/>
    <w:rsid w:val="00D74597"/>
    <w:rsid w:val="00D8236F"/>
    <w:rsid w:val="00DB028A"/>
    <w:rsid w:val="00DE030E"/>
    <w:rsid w:val="00DE3F16"/>
    <w:rsid w:val="00DF5908"/>
    <w:rsid w:val="00DF6BB1"/>
    <w:rsid w:val="00DF70F9"/>
    <w:rsid w:val="00E04278"/>
    <w:rsid w:val="00E27CC1"/>
    <w:rsid w:val="00E4394C"/>
    <w:rsid w:val="00E44EF5"/>
    <w:rsid w:val="00E56E1A"/>
    <w:rsid w:val="00E9138C"/>
    <w:rsid w:val="00E94845"/>
    <w:rsid w:val="00EB1A11"/>
    <w:rsid w:val="00EB4B94"/>
    <w:rsid w:val="00EB6582"/>
    <w:rsid w:val="00ED329F"/>
    <w:rsid w:val="00EE3B1E"/>
    <w:rsid w:val="00EE4CEA"/>
    <w:rsid w:val="00EE6E0A"/>
    <w:rsid w:val="00F06E76"/>
    <w:rsid w:val="00F1065D"/>
    <w:rsid w:val="00F16FAE"/>
    <w:rsid w:val="00F21C84"/>
    <w:rsid w:val="00F2725B"/>
    <w:rsid w:val="00F3176B"/>
    <w:rsid w:val="00F406C2"/>
    <w:rsid w:val="00F502D8"/>
    <w:rsid w:val="00F61334"/>
    <w:rsid w:val="00F618EC"/>
    <w:rsid w:val="00F65F3F"/>
    <w:rsid w:val="00F70286"/>
    <w:rsid w:val="00F72D2B"/>
    <w:rsid w:val="00F72E2F"/>
    <w:rsid w:val="00F94E21"/>
    <w:rsid w:val="00F95D9F"/>
    <w:rsid w:val="00FA4835"/>
    <w:rsid w:val="00FB218C"/>
    <w:rsid w:val="00FC1694"/>
    <w:rsid w:val="00FC695B"/>
    <w:rsid w:val="00FE0B4F"/>
    <w:rsid w:val="00FF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BE11"/>
  <w15:docId w15:val="{DC1C8965-D810-473F-AC9D-26A9D68B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B4"/>
    <w:pPr>
      <w:widowControl w:val="0"/>
      <w:spacing w:after="160" w:line="259"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rsid w:val="00D449B4"/>
    <w:rPr>
      <w:rFonts w:cs="Times New Roman"/>
      <w:sz w:val="26"/>
      <w:szCs w:val="26"/>
    </w:rPr>
  </w:style>
  <w:style w:type="character" w:customStyle="1" w:styleId="Vnbnnidung2">
    <w:name w:val="Văn bản nội dung (2)_"/>
    <w:link w:val="Vnbnnidung20"/>
    <w:uiPriority w:val="99"/>
    <w:rsid w:val="00D449B4"/>
    <w:rPr>
      <w:rFonts w:cs="Times New Roman"/>
      <w:sz w:val="20"/>
      <w:szCs w:val="20"/>
    </w:rPr>
  </w:style>
  <w:style w:type="character" w:customStyle="1" w:styleId="Tiu3">
    <w:name w:val="Tiêu đề #3_"/>
    <w:link w:val="Tiu30"/>
    <w:uiPriority w:val="99"/>
    <w:rsid w:val="00D449B4"/>
    <w:rPr>
      <w:rFonts w:cs="Times New Roman"/>
      <w:b/>
      <w:bCs/>
    </w:rPr>
  </w:style>
  <w:style w:type="paragraph" w:customStyle="1" w:styleId="Vnbnnidung0">
    <w:name w:val="Văn bản nội dung"/>
    <w:basedOn w:val="Normal"/>
    <w:link w:val="Vnbnnidung"/>
    <w:uiPriority w:val="99"/>
    <w:rsid w:val="00D449B4"/>
    <w:pPr>
      <w:spacing w:after="100" w:line="276" w:lineRule="auto"/>
      <w:ind w:firstLine="400"/>
    </w:pPr>
    <w:rPr>
      <w:rFonts w:ascii="Times New Roman" w:eastAsiaTheme="minorHAnsi" w:hAnsi="Times New Roman" w:cs="Times New Roman"/>
      <w:color w:val="auto"/>
      <w:sz w:val="26"/>
      <w:szCs w:val="26"/>
      <w:lang w:val="en-US" w:eastAsia="en-US"/>
    </w:rPr>
  </w:style>
  <w:style w:type="paragraph" w:customStyle="1" w:styleId="Vnbnnidung20">
    <w:name w:val="Văn bản nội dung (2)"/>
    <w:basedOn w:val="Normal"/>
    <w:link w:val="Vnbnnidung2"/>
    <w:uiPriority w:val="99"/>
    <w:rsid w:val="00D449B4"/>
    <w:pPr>
      <w:spacing w:line="262" w:lineRule="auto"/>
    </w:pPr>
    <w:rPr>
      <w:rFonts w:ascii="Times New Roman" w:eastAsiaTheme="minorHAnsi" w:hAnsi="Times New Roman" w:cs="Times New Roman"/>
      <w:color w:val="auto"/>
      <w:sz w:val="20"/>
      <w:szCs w:val="20"/>
      <w:lang w:val="en-US" w:eastAsia="en-US"/>
    </w:rPr>
  </w:style>
  <w:style w:type="paragraph" w:customStyle="1" w:styleId="Tiu30">
    <w:name w:val="Tiêu đề #3"/>
    <w:basedOn w:val="Normal"/>
    <w:link w:val="Tiu3"/>
    <w:uiPriority w:val="99"/>
    <w:rsid w:val="00D449B4"/>
    <w:pPr>
      <w:spacing w:after="80" w:line="266" w:lineRule="auto"/>
      <w:ind w:firstLine="210"/>
      <w:outlineLvl w:val="2"/>
    </w:pPr>
    <w:rPr>
      <w:rFonts w:ascii="Times New Roman" w:eastAsiaTheme="minorHAnsi" w:hAnsi="Times New Roman" w:cs="Times New Roman"/>
      <w:b/>
      <w:bCs/>
      <w:color w:val="auto"/>
      <w:sz w:val="28"/>
      <w:szCs w:val="22"/>
      <w:lang w:val="en-US" w:eastAsia="en-US"/>
    </w:rPr>
  </w:style>
  <w:style w:type="paragraph" w:styleId="Header">
    <w:name w:val="header"/>
    <w:basedOn w:val="Normal"/>
    <w:link w:val="HeaderChar"/>
    <w:uiPriority w:val="99"/>
    <w:unhideWhenUsed/>
    <w:rsid w:val="00D449B4"/>
    <w:pPr>
      <w:tabs>
        <w:tab w:val="center" w:pos="4680"/>
        <w:tab w:val="right" w:pos="9360"/>
      </w:tabs>
    </w:pPr>
  </w:style>
  <w:style w:type="character" w:customStyle="1" w:styleId="HeaderChar">
    <w:name w:val="Header Char"/>
    <w:basedOn w:val="DefaultParagraphFont"/>
    <w:link w:val="Header"/>
    <w:uiPriority w:val="99"/>
    <w:rsid w:val="00D449B4"/>
    <w:rPr>
      <w:rFonts w:ascii="Courier New" w:eastAsia="Times New Roman" w:hAnsi="Courier New" w:cs="Courier New"/>
      <w:color w:val="000000"/>
      <w:sz w:val="24"/>
      <w:szCs w:val="24"/>
      <w:lang w:val="vi-VN" w:eastAsia="vi-VN"/>
    </w:rPr>
  </w:style>
  <w:style w:type="character" w:customStyle="1" w:styleId="Ghichcuitrang">
    <w:name w:val="Ghi chú cuối trang_"/>
    <w:link w:val="Ghichcuitrang0"/>
    <w:uiPriority w:val="99"/>
    <w:rsid w:val="00D449B4"/>
    <w:rPr>
      <w:rFonts w:cs="Times New Roman"/>
      <w:sz w:val="19"/>
      <w:szCs w:val="19"/>
    </w:rPr>
  </w:style>
  <w:style w:type="paragraph" w:customStyle="1" w:styleId="Ghichcuitrang0">
    <w:name w:val="Ghi chú cuối trang"/>
    <w:basedOn w:val="Normal"/>
    <w:link w:val="Ghichcuitrang"/>
    <w:uiPriority w:val="99"/>
    <w:rsid w:val="00D449B4"/>
    <w:pPr>
      <w:ind w:firstLine="10"/>
    </w:pPr>
    <w:rPr>
      <w:rFonts w:ascii="Times New Roman" w:eastAsiaTheme="minorHAnsi" w:hAnsi="Times New Roman" w:cs="Times New Roman"/>
      <w:color w:val="auto"/>
      <w:sz w:val="19"/>
      <w:szCs w:val="19"/>
      <w:lang w:val="en-US" w:eastAsia="en-US"/>
    </w:rPr>
  </w:style>
  <w:style w:type="paragraph" w:styleId="Footer">
    <w:name w:val="footer"/>
    <w:basedOn w:val="Normal"/>
    <w:link w:val="FooterChar"/>
    <w:uiPriority w:val="99"/>
    <w:unhideWhenUsed/>
    <w:rsid w:val="00D449B4"/>
    <w:pPr>
      <w:tabs>
        <w:tab w:val="center" w:pos="4680"/>
        <w:tab w:val="right" w:pos="9360"/>
      </w:tabs>
    </w:pPr>
  </w:style>
  <w:style w:type="character" w:customStyle="1" w:styleId="FooterChar">
    <w:name w:val="Footer Char"/>
    <w:basedOn w:val="DefaultParagraphFont"/>
    <w:link w:val="Footer"/>
    <w:uiPriority w:val="99"/>
    <w:rsid w:val="00D449B4"/>
    <w:rPr>
      <w:rFonts w:ascii="Courier New" w:eastAsia="Times New Roman" w:hAnsi="Courier New" w:cs="Courier New"/>
      <w:color w:val="000000"/>
      <w:sz w:val="24"/>
      <w:szCs w:val="24"/>
      <w:lang w:val="vi-VN" w:eastAsia="vi-VN"/>
    </w:rPr>
  </w:style>
  <w:style w:type="character" w:customStyle="1" w:styleId="Chthchbng">
    <w:name w:val="Chú thích bảng_"/>
    <w:link w:val="Chthchbng0"/>
    <w:uiPriority w:val="99"/>
    <w:rsid w:val="00D449B4"/>
    <w:rPr>
      <w:rFonts w:cs="Times New Roman"/>
      <w:b/>
      <w:bCs/>
      <w:sz w:val="20"/>
      <w:szCs w:val="20"/>
    </w:rPr>
  </w:style>
  <w:style w:type="character" w:customStyle="1" w:styleId="Khc">
    <w:name w:val="Khác_"/>
    <w:link w:val="Khc0"/>
    <w:uiPriority w:val="99"/>
    <w:rsid w:val="00D449B4"/>
    <w:rPr>
      <w:rFonts w:cs="Times New Roman"/>
      <w:sz w:val="26"/>
      <w:szCs w:val="26"/>
    </w:rPr>
  </w:style>
  <w:style w:type="paragraph" w:customStyle="1" w:styleId="Chthchbng0">
    <w:name w:val="Chú thích bảng"/>
    <w:basedOn w:val="Normal"/>
    <w:link w:val="Chthchbng"/>
    <w:uiPriority w:val="99"/>
    <w:rsid w:val="00D449B4"/>
    <w:rPr>
      <w:rFonts w:ascii="Times New Roman" w:eastAsiaTheme="minorHAnsi" w:hAnsi="Times New Roman" w:cs="Times New Roman"/>
      <w:b/>
      <w:bCs/>
      <w:color w:val="auto"/>
      <w:sz w:val="20"/>
      <w:szCs w:val="20"/>
      <w:lang w:val="en-US" w:eastAsia="en-US"/>
    </w:rPr>
  </w:style>
  <w:style w:type="paragraph" w:customStyle="1" w:styleId="Khc0">
    <w:name w:val="Khác"/>
    <w:basedOn w:val="Normal"/>
    <w:link w:val="Khc"/>
    <w:uiPriority w:val="99"/>
    <w:rsid w:val="00D449B4"/>
    <w:pPr>
      <w:spacing w:after="100" w:line="276" w:lineRule="auto"/>
      <w:ind w:firstLine="400"/>
    </w:pPr>
    <w:rPr>
      <w:rFonts w:ascii="Times New Roman" w:eastAsiaTheme="minorHAnsi" w:hAnsi="Times New Roman" w:cs="Times New Roman"/>
      <w:color w:val="auto"/>
      <w:sz w:val="26"/>
      <w:szCs w:val="26"/>
      <w:lang w:val="en-US" w:eastAsia="en-US"/>
    </w:rPr>
  </w:style>
  <w:style w:type="paragraph" w:styleId="ListParagraph">
    <w:name w:val="List Paragraph"/>
    <w:basedOn w:val="Normal"/>
    <w:uiPriority w:val="34"/>
    <w:qFormat/>
    <w:rsid w:val="00D449B4"/>
    <w:pPr>
      <w:ind w:left="720"/>
      <w:contextualSpacing/>
    </w:pPr>
  </w:style>
  <w:style w:type="table" w:styleId="TableGrid">
    <w:name w:val="Table Grid"/>
    <w:basedOn w:val="TableNormal"/>
    <w:uiPriority w:val="59"/>
    <w:rsid w:val="00D449B4"/>
    <w:pPr>
      <w:spacing w:line="259"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4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9B4"/>
    <w:rPr>
      <w:rFonts w:ascii="Segoe UI" w:eastAsia="Times New Roman" w:hAnsi="Segoe UI" w:cs="Segoe UI"/>
      <w:color w:val="000000"/>
      <w:sz w:val="18"/>
      <w:szCs w:val="18"/>
      <w:lang w:val="vi-VN" w:eastAsia="vi-VN"/>
    </w:rPr>
  </w:style>
  <w:style w:type="character" w:styleId="CommentReference">
    <w:name w:val="annotation reference"/>
    <w:basedOn w:val="DefaultParagraphFont"/>
    <w:uiPriority w:val="99"/>
    <w:semiHidden/>
    <w:unhideWhenUsed/>
    <w:rsid w:val="00D449B4"/>
    <w:rPr>
      <w:sz w:val="16"/>
      <w:szCs w:val="16"/>
    </w:rPr>
  </w:style>
  <w:style w:type="paragraph" w:styleId="CommentText">
    <w:name w:val="annotation text"/>
    <w:basedOn w:val="Normal"/>
    <w:link w:val="CommentTextChar"/>
    <w:uiPriority w:val="99"/>
    <w:semiHidden/>
    <w:unhideWhenUsed/>
    <w:rsid w:val="00D449B4"/>
    <w:pPr>
      <w:spacing w:line="240" w:lineRule="auto"/>
    </w:pPr>
    <w:rPr>
      <w:sz w:val="20"/>
      <w:szCs w:val="20"/>
    </w:rPr>
  </w:style>
  <w:style w:type="character" w:customStyle="1" w:styleId="CommentTextChar">
    <w:name w:val="Comment Text Char"/>
    <w:basedOn w:val="DefaultParagraphFont"/>
    <w:link w:val="CommentText"/>
    <w:uiPriority w:val="99"/>
    <w:semiHidden/>
    <w:rsid w:val="00D449B4"/>
    <w:rPr>
      <w:rFonts w:ascii="Courier New" w:eastAsia="Times New Roman" w:hAnsi="Courier New"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D449B4"/>
    <w:rPr>
      <w:b/>
      <w:bCs/>
    </w:rPr>
  </w:style>
  <w:style w:type="character" w:customStyle="1" w:styleId="CommentSubjectChar">
    <w:name w:val="Comment Subject Char"/>
    <w:basedOn w:val="CommentTextChar"/>
    <w:link w:val="CommentSubject"/>
    <w:uiPriority w:val="99"/>
    <w:semiHidden/>
    <w:rsid w:val="00D449B4"/>
    <w:rPr>
      <w:rFonts w:ascii="Courier New" w:eastAsia="Times New Roman" w:hAnsi="Courier New" w:cs="Courier New"/>
      <w:b/>
      <w:bCs/>
      <w:color w:val="000000"/>
      <w:sz w:val="20"/>
      <w:szCs w:val="20"/>
      <w:lang w:val="vi-VN" w:eastAsia="vi-VN"/>
    </w:rPr>
  </w:style>
  <w:style w:type="paragraph" w:customStyle="1" w:styleId="Char4">
    <w:name w:val="Char4"/>
    <w:basedOn w:val="Normal"/>
    <w:semiHidden/>
    <w:rsid w:val="0000004A"/>
    <w:pPr>
      <w:widowControl/>
      <w:spacing w:line="240" w:lineRule="exact"/>
    </w:pPr>
    <w:rPr>
      <w:rFonts w:ascii="Arial" w:hAnsi="Arial" w:cs="Arial"/>
      <w:color w:val="auto"/>
      <w:sz w:val="22"/>
      <w:szCs w:val="22"/>
      <w:lang w:val="en-US" w:eastAsia="en-US"/>
    </w:rPr>
  </w:style>
  <w:style w:type="character" w:customStyle="1" w:styleId="BodyTextIndentChar">
    <w:name w:val="Body Text Indent Char"/>
    <w:aliases w:val="Body Text Indent Char1 Char Char Char Char,Body Text Indent Char1 Char Char Char1,Body Text Indent Char1 Char Char Char Char  Char Char Char Char,Body Text Indent Char1 Char Char Char Char  Char Char Char Char Char Char Char Char"/>
    <w:link w:val="BodyTextIndent"/>
    <w:locked/>
    <w:rsid w:val="00110964"/>
    <w:rPr>
      <w:rFonts w:ascii=".VnTime" w:hAnsi=".VnTime"/>
    </w:rPr>
  </w:style>
  <w:style w:type="paragraph" w:styleId="BodyTextIndent">
    <w:name w:val="Body Text Indent"/>
    <w:aliases w:val="Body Text Indent Char1 Char Char Char,Body Text Indent Char1 Char Char,Body Text Indent Char1 Char Char Char Char  Char Char Char,Body Text Indent Char1 Char Char Char Char  Char Char Char Char Char Char Char"/>
    <w:basedOn w:val="Normal"/>
    <w:link w:val="BodyTextIndentChar"/>
    <w:rsid w:val="00110964"/>
    <w:pPr>
      <w:widowControl/>
      <w:spacing w:before="240" w:after="0" w:line="240" w:lineRule="auto"/>
      <w:ind w:firstLine="720"/>
      <w:jc w:val="both"/>
    </w:pPr>
    <w:rPr>
      <w:rFonts w:ascii=".VnTime" w:eastAsiaTheme="minorHAnsi" w:hAnsi=".VnTime" w:cstheme="minorBidi"/>
      <w:color w:val="auto"/>
      <w:sz w:val="28"/>
      <w:szCs w:val="22"/>
      <w:lang w:val="en-US" w:eastAsia="en-US"/>
    </w:rPr>
  </w:style>
  <w:style w:type="character" w:customStyle="1" w:styleId="BodyTextIndentChar1">
    <w:name w:val="Body Text Indent Char1"/>
    <w:basedOn w:val="DefaultParagraphFont"/>
    <w:uiPriority w:val="99"/>
    <w:semiHidden/>
    <w:rsid w:val="00110964"/>
    <w:rPr>
      <w:rFonts w:ascii="Courier New" w:eastAsia="Times New Roman" w:hAnsi="Courier New" w:cs="Courier New"/>
      <w:color w:val="000000"/>
      <w:sz w:val="24"/>
      <w:szCs w:val="24"/>
      <w:lang w:val="vi-VN" w:eastAsia="vi-VN"/>
    </w:rPr>
  </w:style>
  <w:style w:type="paragraph" w:styleId="BodyText">
    <w:name w:val="Body Text"/>
    <w:basedOn w:val="Normal"/>
    <w:link w:val="BodyTextChar"/>
    <w:uiPriority w:val="99"/>
    <w:semiHidden/>
    <w:unhideWhenUsed/>
    <w:rsid w:val="00B50BD3"/>
    <w:pPr>
      <w:spacing w:after="120"/>
    </w:pPr>
  </w:style>
  <w:style w:type="character" w:customStyle="1" w:styleId="BodyTextChar">
    <w:name w:val="Body Text Char"/>
    <w:basedOn w:val="DefaultParagraphFont"/>
    <w:link w:val="BodyText"/>
    <w:uiPriority w:val="99"/>
    <w:semiHidden/>
    <w:rsid w:val="00B50BD3"/>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6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1473</TotalTime>
  <Pages>2</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83</cp:revision>
  <cp:lastPrinted>2020-12-17T02:20:00Z</cp:lastPrinted>
  <dcterms:created xsi:type="dcterms:W3CDTF">2022-12-19T03:03:00Z</dcterms:created>
  <dcterms:modified xsi:type="dcterms:W3CDTF">2024-09-12T08:45:00Z</dcterms:modified>
</cp:coreProperties>
</file>